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85D" w:rsidRPr="00D7785D" w:rsidRDefault="00D7785D" w:rsidP="00D7785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be-BY"/>
        </w:rPr>
      </w:pPr>
      <w:r w:rsidRPr="00D7785D">
        <w:rPr>
          <w:rFonts w:ascii="Times New Roman" w:hAnsi="Times New Roman" w:cs="Times New Roman"/>
          <w:sz w:val="32"/>
          <w:szCs w:val="32"/>
          <w:lang w:val="be-BY"/>
        </w:rPr>
        <w:t>Міністэрства адукацыі Рэспублікі Беларусь</w:t>
      </w:r>
    </w:p>
    <w:p w:rsidR="00D7785D" w:rsidRPr="00D7785D" w:rsidRDefault="00D7785D" w:rsidP="00D7785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be-BY"/>
        </w:rPr>
      </w:pPr>
      <w:r w:rsidRPr="00D7785D">
        <w:rPr>
          <w:rFonts w:ascii="Times New Roman" w:hAnsi="Times New Roman" w:cs="Times New Roman"/>
          <w:sz w:val="32"/>
          <w:szCs w:val="32"/>
          <w:lang w:val="be-BY"/>
        </w:rPr>
        <w:t>УА “Палескі дзяржаўны ўніверсітэт”</w:t>
      </w:r>
    </w:p>
    <w:p w:rsidR="00D7785D" w:rsidRPr="0029654C" w:rsidRDefault="00D7785D" w:rsidP="00D7785D">
      <w:pPr>
        <w:jc w:val="center"/>
        <w:rPr>
          <w:b/>
          <w:sz w:val="32"/>
          <w:szCs w:val="32"/>
          <w:lang w:val="be-BY"/>
        </w:rPr>
      </w:pPr>
    </w:p>
    <w:p w:rsidR="00D7785D" w:rsidRDefault="00D7785D" w:rsidP="00D7785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</w:p>
    <w:p w:rsidR="000E0F43" w:rsidRDefault="000E0F43" w:rsidP="00D7785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</w:p>
    <w:p w:rsidR="000E0F43" w:rsidRDefault="000E0F43" w:rsidP="00D7785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</w:p>
    <w:p w:rsidR="000E0F43" w:rsidRDefault="000E0F43" w:rsidP="00D7785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</w:p>
    <w:p w:rsidR="000E0F43" w:rsidRDefault="000E0F43" w:rsidP="00D7785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</w:p>
    <w:p w:rsidR="000E0F43" w:rsidRDefault="000E0F43" w:rsidP="00D7785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</w:p>
    <w:p w:rsidR="000E0F43" w:rsidRDefault="000E0F43" w:rsidP="00D7785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</w:p>
    <w:p w:rsidR="000E0F43" w:rsidRDefault="000E0F43" w:rsidP="00D7785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</w:p>
    <w:p w:rsidR="000E0F43" w:rsidRDefault="000E0F43" w:rsidP="00D7785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</w:p>
    <w:p w:rsidR="000E0F43" w:rsidRDefault="000E0F43" w:rsidP="00D7785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</w:p>
    <w:p w:rsidR="00C6211E" w:rsidRPr="00C6211E" w:rsidRDefault="00EF59BC" w:rsidP="00D7785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  <w:r>
        <w:rPr>
          <w:rFonts w:ascii="Times New Roman" w:hAnsi="Times New Roman" w:cs="Times New Roman"/>
          <w:b/>
          <w:sz w:val="36"/>
          <w:szCs w:val="36"/>
          <w:lang w:val="be-BY"/>
        </w:rPr>
        <w:t>М.</w:t>
      </w:r>
      <w:r w:rsidR="00C6211E" w:rsidRPr="00C6211E">
        <w:rPr>
          <w:rFonts w:ascii="Times New Roman" w:hAnsi="Times New Roman" w:cs="Times New Roman"/>
          <w:b/>
          <w:sz w:val="36"/>
          <w:szCs w:val="36"/>
          <w:lang w:val="be-BY"/>
        </w:rPr>
        <w:t>В. Цуба</w:t>
      </w:r>
    </w:p>
    <w:p w:rsidR="00C6211E" w:rsidRPr="00EF59BC" w:rsidRDefault="00C6211E" w:rsidP="00D7785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be-BY"/>
        </w:rPr>
      </w:pPr>
    </w:p>
    <w:p w:rsidR="00C6211E" w:rsidRPr="00EF59BC" w:rsidRDefault="00C6211E" w:rsidP="00D7785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be-BY"/>
        </w:rPr>
      </w:pPr>
    </w:p>
    <w:p w:rsidR="00C6211E" w:rsidRPr="00C6211E" w:rsidRDefault="00C6211E" w:rsidP="00D7785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C6211E" w:rsidRPr="00D7785D" w:rsidRDefault="00D7785D" w:rsidP="00D7785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D7785D">
        <w:rPr>
          <w:rFonts w:ascii="Times New Roman" w:hAnsi="Times New Roman" w:cs="Times New Roman"/>
          <w:b/>
          <w:sz w:val="32"/>
          <w:szCs w:val="32"/>
          <w:lang w:val="be-BY"/>
        </w:rPr>
        <w:t>СЛУЖЫЎ БОГУ, АЙЧЫНЕ І ЛЮДЗЯМ</w:t>
      </w:r>
    </w:p>
    <w:p w:rsidR="00C6211E" w:rsidRPr="00C6211E" w:rsidRDefault="00C6211E" w:rsidP="00D7785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C6211E" w:rsidRPr="00C6211E" w:rsidRDefault="00C6211E" w:rsidP="00504E4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6211E" w:rsidRPr="00C6211E" w:rsidRDefault="00C6211E" w:rsidP="00504E4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6211E" w:rsidRPr="00C6211E" w:rsidRDefault="00C6211E" w:rsidP="00504E4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6211E" w:rsidRDefault="00C6211E" w:rsidP="00504E4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6211E" w:rsidRDefault="00C6211E" w:rsidP="00504E4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6211E" w:rsidRDefault="00C6211E" w:rsidP="00504E4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6211E" w:rsidRDefault="00C6211E" w:rsidP="00504E4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6211E" w:rsidRDefault="00C6211E" w:rsidP="00504E4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E0F43" w:rsidRDefault="000E0F43" w:rsidP="00504E4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E0F43" w:rsidRDefault="000E0F43" w:rsidP="00504E4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6211E" w:rsidRDefault="00C6211E" w:rsidP="00D7785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Пінск</w:t>
      </w:r>
    </w:p>
    <w:p w:rsidR="00C6211E" w:rsidRDefault="00C6211E" w:rsidP="00D7785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Палес</w:t>
      </w:r>
      <w:r w:rsidR="00991C69">
        <w:rPr>
          <w:rFonts w:ascii="Times New Roman" w:hAnsi="Times New Roman" w:cs="Times New Roman"/>
          <w:sz w:val="28"/>
          <w:szCs w:val="28"/>
          <w:lang w:val="be-BY"/>
        </w:rPr>
        <w:t>Д</w:t>
      </w:r>
      <w:r>
        <w:rPr>
          <w:rFonts w:ascii="Times New Roman" w:hAnsi="Times New Roman" w:cs="Times New Roman"/>
          <w:sz w:val="28"/>
          <w:szCs w:val="28"/>
          <w:lang w:val="be-BY"/>
        </w:rPr>
        <w:t>У</w:t>
      </w:r>
    </w:p>
    <w:p w:rsidR="00EF59BC" w:rsidRPr="00D7785D" w:rsidRDefault="00C6211E" w:rsidP="00D7785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2018</w:t>
      </w:r>
    </w:p>
    <w:p w:rsidR="00D7785D" w:rsidRDefault="002B6594" w:rsidP="00D778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2B6594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Прямоугольник 1" o:spid="_x0000_s1026" style="position:absolute;left:0;text-align:left;margin-left:146.05pt;margin-top:6.95pt;width:165.7pt;height:74.5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" fillcolor="white [3212]" strokecolor="white [3212]" strokeweight="2pt"/>
        </w:pict>
      </w:r>
    </w:p>
    <w:p w:rsidR="00AE04FC" w:rsidRPr="00AE04FC" w:rsidRDefault="00AE04FC" w:rsidP="00AE04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AE04FC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УДК </w:t>
      </w:r>
      <w:r w:rsidR="009C680A">
        <w:rPr>
          <w:rFonts w:ascii="Times New Roman" w:hAnsi="Times New Roman" w:cs="Times New Roman"/>
          <w:sz w:val="28"/>
          <w:szCs w:val="28"/>
          <w:lang w:val="be-BY"/>
        </w:rPr>
        <w:t>94(476)</w:t>
      </w:r>
    </w:p>
    <w:p w:rsidR="00AE04FC" w:rsidRPr="008403FA" w:rsidRDefault="00AE04FC" w:rsidP="00AE04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AE04FC">
        <w:rPr>
          <w:rFonts w:ascii="Times New Roman" w:hAnsi="Times New Roman" w:cs="Times New Roman"/>
          <w:sz w:val="28"/>
          <w:szCs w:val="28"/>
          <w:lang w:val="be-BY"/>
        </w:rPr>
        <w:t xml:space="preserve">ББК </w:t>
      </w:r>
      <w:r w:rsidR="009C680A">
        <w:rPr>
          <w:rFonts w:ascii="Times New Roman" w:hAnsi="Times New Roman" w:cs="Times New Roman"/>
          <w:sz w:val="28"/>
          <w:szCs w:val="28"/>
          <w:lang w:val="be-BY"/>
        </w:rPr>
        <w:t>63.3(4Б</w:t>
      </w:r>
      <w:r w:rsidR="009C680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9C680A" w:rsidRPr="008403FA">
        <w:rPr>
          <w:rFonts w:ascii="Times New Roman" w:hAnsi="Times New Roman" w:cs="Times New Roman"/>
          <w:sz w:val="28"/>
          <w:szCs w:val="28"/>
          <w:lang w:val="be-BY"/>
        </w:rPr>
        <w:t>и)62</w:t>
      </w:r>
    </w:p>
    <w:p w:rsidR="00B210F0" w:rsidRPr="008403FA" w:rsidRDefault="00B210F0" w:rsidP="00AE04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8403FA">
        <w:rPr>
          <w:rFonts w:ascii="Times New Roman" w:hAnsi="Times New Roman" w:cs="Times New Roman"/>
          <w:sz w:val="28"/>
          <w:szCs w:val="28"/>
          <w:lang w:val="be-BY"/>
        </w:rPr>
        <w:t>Ц83</w:t>
      </w:r>
    </w:p>
    <w:p w:rsidR="00AE04FC" w:rsidRDefault="00AE04FC" w:rsidP="00D7785D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lang w:val="be-BY"/>
        </w:rPr>
      </w:pPr>
    </w:p>
    <w:p w:rsidR="00AE04FC" w:rsidRDefault="00AE04FC" w:rsidP="00D7785D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lang w:val="be-BY"/>
        </w:rPr>
      </w:pPr>
    </w:p>
    <w:p w:rsidR="00560E3B" w:rsidRPr="001B7607" w:rsidRDefault="00560E3B" w:rsidP="00D7785D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lang w:val="be-BY"/>
        </w:rPr>
      </w:pPr>
      <w:r w:rsidRPr="001B7607">
        <w:rPr>
          <w:rFonts w:ascii="Times New Roman" w:hAnsi="Times New Roman" w:cs="Times New Roman"/>
          <w:b/>
          <w:i/>
          <w:sz w:val="32"/>
          <w:szCs w:val="32"/>
          <w:lang w:val="be-BY"/>
        </w:rPr>
        <w:t>Рэцэнзенты:</w:t>
      </w:r>
    </w:p>
    <w:p w:rsidR="00560E3B" w:rsidRPr="001B7607" w:rsidRDefault="00560E3B" w:rsidP="00D7785D">
      <w:pPr>
        <w:spacing w:after="0"/>
        <w:jc w:val="center"/>
        <w:rPr>
          <w:rFonts w:ascii="Times New Roman" w:hAnsi="Times New Roman" w:cs="Times New Roman"/>
          <w:sz w:val="32"/>
          <w:szCs w:val="32"/>
          <w:lang w:val="be-BY"/>
        </w:rPr>
      </w:pPr>
      <w:r w:rsidRPr="001B7607">
        <w:rPr>
          <w:rFonts w:ascii="Times New Roman" w:hAnsi="Times New Roman" w:cs="Times New Roman"/>
          <w:sz w:val="32"/>
          <w:szCs w:val="32"/>
          <w:lang w:val="be-BY"/>
        </w:rPr>
        <w:t>доктар філалагічных навук, прафесар</w:t>
      </w:r>
      <w:r w:rsidR="001B7607" w:rsidRPr="001B7607">
        <w:rPr>
          <w:rFonts w:ascii="Times New Roman" w:hAnsi="Times New Roman" w:cs="Times New Roman"/>
          <w:sz w:val="32"/>
          <w:szCs w:val="32"/>
          <w:lang w:val="be-BY"/>
        </w:rPr>
        <w:t xml:space="preserve"> Ненадавец</w:t>
      </w:r>
      <w:r w:rsidR="001B7607">
        <w:rPr>
          <w:rFonts w:ascii="Times New Roman" w:hAnsi="Times New Roman" w:cs="Times New Roman"/>
          <w:sz w:val="32"/>
          <w:szCs w:val="32"/>
          <w:lang w:val="be-BY"/>
        </w:rPr>
        <w:t xml:space="preserve"> А.М.</w:t>
      </w:r>
      <w:r w:rsidRPr="001B7607">
        <w:rPr>
          <w:rFonts w:ascii="Times New Roman" w:hAnsi="Times New Roman" w:cs="Times New Roman"/>
          <w:sz w:val="32"/>
          <w:szCs w:val="32"/>
          <w:lang w:val="be-BY"/>
        </w:rPr>
        <w:t>;</w:t>
      </w:r>
    </w:p>
    <w:p w:rsidR="00560E3B" w:rsidRPr="001B7607" w:rsidRDefault="00560E3B" w:rsidP="00D7785D">
      <w:pPr>
        <w:spacing w:after="0"/>
        <w:jc w:val="center"/>
        <w:rPr>
          <w:rFonts w:ascii="Times New Roman" w:hAnsi="Times New Roman" w:cs="Times New Roman"/>
          <w:sz w:val="32"/>
          <w:szCs w:val="32"/>
          <w:lang w:val="be-BY"/>
        </w:rPr>
      </w:pPr>
      <w:r w:rsidRPr="001B7607">
        <w:rPr>
          <w:rFonts w:ascii="Times New Roman" w:hAnsi="Times New Roman" w:cs="Times New Roman"/>
          <w:sz w:val="32"/>
          <w:szCs w:val="32"/>
          <w:lang w:val="be-BY"/>
        </w:rPr>
        <w:t>кандыдат гістарычных навук, дацэнт</w:t>
      </w:r>
      <w:r w:rsidR="008403FA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1B7607" w:rsidRPr="001B7607">
        <w:rPr>
          <w:rFonts w:ascii="Times New Roman" w:hAnsi="Times New Roman" w:cs="Times New Roman"/>
          <w:sz w:val="32"/>
          <w:szCs w:val="32"/>
          <w:lang w:val="be-BY"/>
        </w:rPr>
        <w:t>Гагуа</w:t>
      </w:r>
      <w:r w:rsidR="00EF59BC">
        <w:rPr>
          <w:rFonts w:ascii="Times New Roman" w:hAnsi="Times New Roman" w:cs="Times New Roman"/>
          <w:sz w:val="32"/>
          <w:szCs w:val="32"/>
          <w:lang w:val="be-BY"/>
        </w:rPr>
        <w:t xml:space="preserve"> Р.</w:t>
      </w:r>
      <w:r w:rsidR="001B7607">
        <w:rPr>
          <w:rFonts w:ascii="Times New Roman" w:hAnsi="Times New Roman" w:cs="Times New Roman"/>
          <w:sz w:val="32"/>
          <w:szCs w:val="32"/>
          <w:lang w:val="be-BY"/>
        </w:rPr>
        <w:t>Б.</w:t>
      </w:r>
    </w:p>
    <w:p w:rsidR="00560E3B" w:rsidRPr="001B7607" w:rsidRDefault="00560E3B" w:rsidP="00D7785D">
      <w:pPr>
        <w:spacing w:after="0"/>
        <w:jc w:val="both"/>
        <w:rPr>
          <w:rFonts w:ascii="Times New Roman" w:hAnsi="Times New Roman" w:cs="Times New Roman"/>
          <w:sz w:val="32"/>
          <w:szCs w:val="32"/>
          <w:lang w:val="be-BY"/>
        </w:rPr>
      </w:pPr>
    </w:p>
    <w:p w:rsidR="00560E3B" w:rsidRPr="001B7607" w:rsidRDefault="00560E3B" w:rsidP="00D7785D">
      <w:pPr>
        <w:spacing w:after="0"/>
        <w:jc w:val="both"/>
        <w:rPr>
          <w:rFonts w:ascii="Times New Roman" w:hAnsi="Times New Roman" w:cs="Times New Roman"/>
          <w:sz w:val="32"/>
          <w:szCs w:val="32"/>
          <w:lang w:val="be-BY"/>
        </w:rPr>
      </w:pPr>
    </w:p>
    <w:p w:rsidR="00560E3B" w:rsidRPr="001B7607" w:rsidRDefault="00560E3B" w:rsidP="00D7785D">
      <w:pPr>
        <w:spacing w:after="0"/>
        <w:jc w:val="both"/>
        <w:rPr>
          <w:rFonts w:ascii="Times New Roman" w:hAnsi="Times New Roman" w:cs="Times New Roman"/>
          <w:sz w:val="32"/>
          <w:szCs w:val="32"/>
          <w:lang w:val="be-BY"/>
        </w:rPr>
      </w:pPr>
    </w:p>
    <w:p w:rsidR="00560E3B" w:rsidRPr="001B7607" w:rsidRDefault="00560E3B" w:rsidP="00D7785D">
      <w:pPr>
        <w:spacing w:after="0"/>
        <w:jc w:val="both"/>
        <w:rPr>
          <w:rFonts w:ascii="Times New Roman" w:hAnsi="Times New Roman" w:cs="Times New Roman"/>
          <w:sz w:val="32"/>
          <w:szCs w:val="32"/>
          <w:lang w:val="be-BY"/>
        </w:rPr>
      </w:pPr>
    </w:p>
    <w:p w:rsidR="00560E3B" w:rsidRPr="000F470B" w:rsidRDefault="00AE04FC" w:rsidP="00D7785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0F470B">
        <w:rPr>
          <w:rFonts w:ascii="Times New Roman" w:hAnsi="Times New Roman" w:cs="Times New Roman"/>
          <w:b/>
          <w:sz w:val="32"/>
          <w:szCs w:val="32"/>
          <w:lang w:val="be-BY"/>
        </w:rPr>
        <w:t>Цуба, М.</w:t>
      </w:r>
      <w:r w:rsidR="00560E3B" w:rsidRPr="000F470B">
        <w:rPr>
          <w:rFonts w:ascii="Times New Roman" w:hAnsi="Times New Roman" w:cs="Times New Roman"/>
          <w:b/>
          <w:sz w:val="32"/>
          <w:szCs w:val="32"/>
          <w:lang w:val="be-BY"/>
        </w:rPr>
        <w:t>В.</w:t>
      </w:r>
    </w:p>
    <w:p w:rsidR="00560E3B" w:rsidRPr="001B7607" w:rsidRDefault="000440A2" w:rsidP="00D7785D">
      <w:pPr>
        <w:tabs>
          <w:tab w:val="left" w:pos="567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1B7607">
        <w:rPr>
          <w:rFonts w:ascii="Times New Roman" w:hAnsi="Times New Roman" w:cs="Times New Roman"/>
          <w:sz w:val="32"/>
          <w:szCs w:val="32"/>
          <w:lang w:val="be-BY"/>
        </w:rPr>
        <w:t>Ц</w:t>
      </w:r>
      <w:r w:rsidR="00B210F0">
        <w:rPr>
          <w:rFonts w:ascii="Times New Roman" w:hAnsi="Times New Roman" w:cs="Times New Roman"/>
          <w:sz w:val="32"/>
          <w:szCs w:val="32"/>
          <w:lang w:val="be-BY"/>
        </w:rPr>
        <w:t>83</w:t>
      </w:r>
      <w:r w:rsidR="00560E3B" w:rsidRPr="001B7607">
        <w:rPr>
          <w:rFonts w:ascii="Times New Roman" w:hAnsi="Times New Roman" w:cs="Times New Roman"/>
          <w:sz w:val="32"/>
          <w:szCs w:val="32"/>
          <w:lang w:val="be-BY"/>
        </w:rPr>
        <w:tab/>
        <w:t xml:space="preserve">Служыў Богу, Айчыне і людзям/ </w:t>
      </w:r>
      <w:r w:rsidR="00AE04FC">
        <w:rPr>
          <w:rFonts w:ascii="Times New Roman" w:hAnsi="Times New Roman" w:cs="Times New Roman"/>
          <w:sz w:val="32"/>
          <w:szCs w:val="32"/>
          <w:lang w:val="be-BY"/>
        </w:rPr>
        <w:t>М.</w:t>
      </w:r>
      <w:r w:rsidR="00EF59BC">
        <w:rPr>
          <w:rFonts w:ascii="Times New Roman" w:hAnsi="Times New Roman" w:cs="Times New Roman"/>
          <w:sz w:val="32"/>
          <w:szCs w:val="32"/>
          <w:lang w:val="be-BY"/>
        </w:rPr>
        <w:t xml:space="preserve">В. Цуба. – Пінск: ПалесДУ, </w:t>
      </w:r>
      <w:r w:rsidR="00560E3B" w:rsidRPr="001B7607">
        <w:rPr>
          <w:rFonts w:ascii="Times New Roman" w:hAnsi="Times New Roman" w:cs="Times New Roman"/>
          <w:sz w:val="32"/>
          <w:szCs w:val="32"/>
          <w:lang w:val="be-BY"/>
        </w:rPr>
        <w:t>2018. –</w:t>
      </w:r>
      <w:r w:rsidR="00C419C0">
        <w:rPr>
          <w:rFonts w:ascii="Times New Roman" w:hAnsi="Times New Roman" w:cs="Times New Roman"/>
          <w:sz w:val="32"/>
          <w:szCs w:val="32"/>
          <w:lang w:val="be-BY"/>
        </w:rPr>
        <w:t xml:space="preserve"> 29</w:t>
      </w:r>
      <w:r w:rsidR="00560E3B" w:rsidRPr="001B7607">
        <w:rPr>
          <w:rFonts w:ascii="Times New Roman" w:hAnsi="Times New Roman" w:cs="Times New Roman"/>
          <w:sz w:val="32"/>
          <w:szCs w:val="32"/>
          <w:lang w:val="be-BY"/>
        </w:rPr>
        <w:t xml:space="preserve">с. </w:t>
      </w:r>
    </w:p>
    <w:p w:rsidR="007D6BEE" w:rsidRPr="001B0B25" w:rsidRDefault="007D6BEE" w:rsidP="00D7785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560E3B" w:rsidRDefault="007D6BEE" w:rsidP="00D7785D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be-BY"/>
        </w:rPr>
      </w:pPr>
      <w:r w:rsidRPr="00774270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1B0B25">
        <w:rPr>
          <w:rFonts w:ascii="Times New Roman" w:hAnsi="Times New Roman" w:cs="Times New Roman"/>
          <w:sz w:val="24"/>
          <w:szCs w:val="24"/>
          <w:lang w:val="be-BY"/>
        </w:rPr>
        <w:t xml:space="preserve"> 978-985-516-</w:t>
      </w:r>
      <w:r>
        <w:rPr>
          <w:rFonts w:ascii="Times New Roman" w:eastAsia="Calibri" w:hAnsi="Times New Roman" w:cs="Times New Roman"/>
          <w:sz w:val="24"/>
          <w:szCs w:val="24"/>
          <w:lang w:val="be-BY"/>
        </w:rPr>
        <w:t>511-9</w:t>
      </w:r>
    </w:p>
    <w:p w:rsidR="007D6BEE" w:rsidRPr="001B7607" w:rsidRDefault="007D6BEE" w:rsidP="00D7785D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  <w:lang w:val="be-BY"/>
        </w:rPr>
      </w:pPr>
    </w:p>
    <w:p w:rsidR="00D7785D" w:rsidRPr="001B0B25" w:rsidRDefault="00D7785D" w:rsidP="00D7785D">
      <w:pPr>
        <w:spacing w:after="0"/>
        <w:ind w:firstLine="567"/>
        <w:jc w:val="both"/>
        <w:rPr>
          <w:rFonts w:ascii="Times New Roman" w:hAnsi="Times New Roman" w:cs="Times New Roman"/>
          <w:szCs w:val="24"/>
          <w:lang w:val="be-BY"/>
        </w:rPr>
      </w:pPr>
      <w:r w:rsidRPr="001B0B25">
        <w:rPr>
          <w:rFonts w:ascii="Times New Roman" w:hAnsi="Times New Roman" w:cs="Times New Roman"/>
          <w:szCs w:val="24"/>
          <w:lang w:val="be-BY"/>
        </w:rPr>
        <w:t>Аўтар: Цуба Міхаіл Віктаравіч – ураджэнец вёскі Навіна, Хорастаўскага сельсавету, кандыдат гістарычных навук, дацэнт кафедры</w:t>
      </w:r>
      <w:r w:rsidR="000E0F43" w:rsidRPr="001B0B25">
        <w:rPr>
          <w:rFonts w:ascii="Times New Roman" w:hAnsi="Times New Roman" w:cs="Times New Roman"/>
          <w:szCs w:val="24"/>
          <w:lang w:val="be-BY"/>
        </w:rPr>
        <w:t xml:space="preserve"> гісторыка-культурнай спадчыны УА “Палескі дзяржаўны ў</w:t>
      </w:r>
      <w:r w:rsidRPr="001B0B25">
        <w:rPr>
          <w:rFonts w:ascii="Times New Roman" w:hAnsi="Times New Roman" w:cs="Times New Roman"/>
          <w:szCs w:val="24"/>
          <w:lang w:val="be-BY"/>
        </w:rPr>
        <w:t>ніверсітэт”</w:t>
      </w:r>
    </w:p>
    <w:p w:rsidR="00560E3B" w:rsidRPr="00D7785D" w:rsidRDefault="00560E3B" w:rsidP="00D7785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560E3B" w:rsidRPr="00D7785D" w:rsidRDefault="00D7785D" w:rsidP="00D778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D7785D">
        <w:rPr>
          <w:rFonts w:ascii="Times New Roman" w:hAnsi="Times New Roman" w:cs="Times New Roman"/>
          <w:sz w:val="24"/>
          <w:szCs w:val="24"/>
          <w:lang w:val="be-BY"/>
        </w:rPr>
        <w:t>У кнізе а</w:t>
      </w:r>
      <w:r w:rsidR="00560E3B" w:rsidRPr="00D7785D">
        <w:rPr>
          <w:rFonts w:ascii="Times New Roman" w:hAnsi="Times New Roman" w:cs="Times New Roman"/>
          <w:sz w:val="24"/>
          <w:szCs w:val="24"/>
          <w:lang w:val="be-BY"/>
        </w:rPr>
        <w:t>павядаецца пра рэлігійную дзейнасць і трагічны лёс святара Іаана Сямёнавіча Лойк</w:t>
      </w:r>
      <w:r w:rsidR="0084397B" w:rsidRPr="00D7785D">
        <w:rPr>
          <w:rFonts w:ascii="Times New Roman" w:hAnsi="Times New Roman" w:cs="Times New Roman"/>
          <w:sz w:val="24"/>
          <w:szCs w:val="24"/>
          <w:lang w:val="be-BY"/>
        </w:rPr>
        <w:t>і</w:t>
      </w:r>
      <w:r w:rsidR="00560E3B" w:rsidRPr="00D7785D">
        <w:rPr>
          <w:rFonts w:ascii="Times New Roman" w:hAnsi="Times New Roman" w:cs="Times New Roman"/>
          <w:sz w:val="24"/>
          <w:szCs w:val="24"/>
          <w:lang w:val="be-BY"/>
        </w:rPr>
        <w:t xml:space="preserve">, які ў гады ваеннага ліхалецця быў зажыва спалены разам са сваімі вернікамі ў вёсцы Хорастава за тое, што дапамагаў партызанам. </w:t>
      </w:r>
    </w:p>
    <w:p w:rsidR="00560E3B" w:rsidRPr="00D7785D" w:rsidRDefault="00560E3B" w:rsidP="00D7785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D7785D">
        <w:rPr>
          <w:rFonts w:ascii="Times New Roman" w:hAnsi="Times New Roman" w:cs="Times New Roman"/>
          <w:sz w:val="24"/>
          <w:szCs w:val="24"/>
          <w:lang w:val="be-BY"/>
        </w:rPr>
        <w:t>Разлічана на масавага чытача.</w:t>
      </w:r>
    </w:p>
    <w:p w:rsidR="00560E3B" w:rsidRPr="00277026" w:rsidRDefault="00560E3B" w:rsidP="00D7785D">
      <w:pPr>
        <w:spacing w:after="0"/>
        <w:jc w:val="both"/>
        <w:rPr>
          <w:rFonts w:ascii="Times New Roman" w:hAnsi="Times New Roman" w:cs="Times New Roman"/>
          <w:sz w:val="32"/>
          <w:szCs w:val="32"/>
          <w:u w:val="single"/>
          <w:lang w:val="be-BY"/>
        </w:rPr>
      </w:pPr>
    </w:p>
    <w:p w:rsidR="007D6BEE" w:rsidRDefault="007D6BEE" w:rsidP="00D778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10F0" w:rsidRDefault="00B210F0" w:rsidP="00B210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E04FC">
        <w:rPr>
          <w:rFonts w:ascii="Times New Roman" w:hAnsi="Times New Roman" w:cs="Times New Roman"/>
          <w:sz w:val="28"/>
          <w:szCs w:val="28"/>
          <w:lang w:val="be-BY"/>
        </w:rPr>
        <w:t xml:space="preserve">ББК </w:t>
      </w:r>
      <w:r>
        <w:rPr>
          <w:rFonts w:ascii="Times New Roman" w:hAnsi="Times New Roman" w:cs="Times New Roman"/>
          <w:sz w:val="28"/>
          <w:szCs w:val="28"/>
          <w:lang w:val="be-BY"/>
        </w:rPr>
        <w:t>63.3</w:t>
      </w:r>
      <w:r w:rsidR="008403F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(4Б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и)</w:t>
      </w:r>
      <w:r w:rsidR="008403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62</w:t>
      </w:r>
    </w:p>
    <w:p w:rsidR="00B210F0" w:rsidRPr="00AE04FC" w:rsidRDefault="00B210F0" w:rsidP="00B210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AE04FC" w:rsidRDefault="00AE04FC" w:rsidP="00AE04FC">
      <w:pPr>
        <w:jc w:val="right"/>
        <w:rPr>
          <w:b/>
          <w:sz w:val="28"/>
          <w:szCs w:val="28"/>
          <w:lang w:val="be-BY"/>
        </w:rPr>
      </w:pPr>
    </w:p>
    <w:p w:rsidR="00AE04FC" w:rsidRPr="00AE04FC" w:rsidRDefault="00AE04FC" w:rsidP="00AE04FC">
      <w:pPr>
        <w:jc w:val="right"/>
        <w:rPr>
          <w:b/>
          <w:sz w:val="24"/>
          <w:szCs w:val="24"/>
          <w:lang w:val="be-BY"/>
        </w:rPr>
      </w:pPr>
    </w:p>
    <w:p w:rsidR="00AE04FC" w:rsidRPr="00AE04FC" w:rsidRDefault="00AE04FC" w:rsidP="00AE04FC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AE04FC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="007D6BEE" w:rsidRPr="00774270">
        <w:rPr>
          <w:rFonts w:ascii="Times New Roman" w:hAnsi="Times New Roman" w:cs="Times New Roman"/>
          <w:sz w:val="24"/>
          <w:szCs w:val="24"/>
        </w:rPr>
        <w:t>978-985-516-</w:t>
      </w:r>
      <w:r w:rsidR="007D6BEE">
        <w:rPr>
          <w:rFonts w:ascii="Times New Roman" w:eastAsia="Calibri" w:hAnsi="Times New Roman" w:cs="Times New Roman"/>
          <w:sz w:val="24"/>
          <w:szCs w:val="24"/>
          <w:lang w:val="be-BY"/>
        </w:rPr>
        <w:t>511-9</w:t>
      </w:r>
      <w:r w:rsidRPr="00AE04FC">
        <w:rPr>
          <w:rFonts w:ascii="Times New Roman" w:hAnsi="Times New Roman" w:cs="Times New Roman"/>
          <w:sz w:val="24"/>
          <w:szCs w:val="24"/>
          <w:lang w:val="be-BY"/>
        </w:rPr>
        <w:tab/>
        <w:t xml:space="preserve">© Палескі дзяржаўны </w:t>
      </w:r>
    </w:p>
    <w:p w:rsidR="00AE04FC" w:rsidRPr="00AE04FC" w:rsidRDefault="00AE04FC" w:rsidP="00AE04FC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AE04FC">
        <w:rPr>
          <w:rFonts w:ascii="Times New Roman" w:hAnsi="Times New Roman" w:cs="Times New Roman"/>
          <w:sz w:val="24"/>
          <w:szCs w:val="24"/>
          <w:lang w:val="be-BY"/>
        </w:rPr>
        <w:tab/>
      </w:r>
      <w:r w:rsidR="002B6594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6" o:spid="_x0000_s1030" style="position:absolute;left:0;text-align:left;margin-left:180.8pt;margin-top:211.6pt;width:66.25pt;height:20.15pt;z-index:25167872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" fillcolor="white [3212]" strokecolor="white [3212]" strokeweight="2pt"/>
        </w:pict>
      </w:r>
      <w:r w:rsidR="007D6BEE">
        <w:rPr>
          <w:rFonts w:ascii="Times New Roman" w:hAnsi="Times New Roman" w:cs="Times New Roman"/>
          <w:sz w:val="24"/>
          <w:szCs w:val="24"/>
          <w:lang w:val="be-BY"/>
        </w:rPr>
        <w:t>ўніверсітэт, 2018</w:t>
      </w:r>
    </w:p>
    <w:p w:rsidR="000C0C41" w:rsidRPr="001B7607" w:rsidRDefault="001B7607" w:rsidP="00AE04FC">
      <w:pPr>
        <w:tabs>
          <w:tab w:val="center" w:pos="4251"/>
        </w:tabs>
        <w:jc w:val="both"/>
        <w:rPr>
          <w:rFonts w:ascii="Times New Roman" w:hAnsi="Times New Roman" w:cs="Times New Roman"/>
          <w:b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br w:type="page"/>
      </w:r>
      <w:r w:rsidR="00AE04FC">
        <w:rPr>
          <w:rFonts w:ascii="Times New Roman" w:hAnsi="Times New Roman" w:cs="Times New Roman"/>
          <w:sz w:val="32"/>
          <w:szCs w:val="32"/>
          <w:lang w:val="be-BY"/>
        </w:rPr>
        <w:lastRenderedPageBreak/>
        <w:tab/>
      </w:r>
      <w:r w:rsidRPr="001B7607">
        <w:rPr>
          <w:rFonts w:ascii="Times New Roman" w:hAnsi="Times New Roman" w:cs="Times New Roman"/>
          <w:b/>
          <w:sz w:val="32"/>
          <w:szCs w:val="32"/>
          <w:lang w:val="be-BY"/>
        </w:rPr>
        <w:t>ЗМЕСТ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022757981"/>
        <w:docPartObj>
          <w:docPartGallery w:val="Table of Contents"/>
          <w:docPartUnique/>
        </w:docPartObj>
      </w:sdtPr>
      <w:sdtContent>
        <w:p w:rsidR="00A549D6" w:rsidRPr="00A549D6" w:rsidRDefault="00A549D6">
          <w:pPr>
            <w:pStyle w:val="af"/>
            <w:rPr>
              <w:rFonts w:ascii="Times New Roman" w:hAnsi="Times New Roman" w:cs="Times New Roman"/>
              <w:sz w:val="32"/>
              <w:szCs w:val="32"/>
            </w:rPr>
          </w:pPr>
        </w:p>
        <w:p w:rsidR="00A549D6" w:rsidRPr="00A549D6" w:rsidRDefault="002B6594" w:rsidP="00A549D6">
          <w:pPr>
            <w:pStyle w:val="11"/>
            <w:tabs>
              <w:tab w:val="right" w:leader="dot" w:pos="8493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ru-RU"/>
            </w:rPr>
          </w:pPr>
          <w:r w:rsidRPr="002B6594">
            <w:rPr>
              <w:rFonts w:ascii="Times New Roman" w:hAnsi="Times New Roman" w:cs="Times New Roman"/>
              <w:sz w:val="32"/>
              <w:szCs w:val="32"/>
            </w:rPr>
            <w:fldChar w:fldCharType="begin"/>
          </w:r>
          <w:r w:rsidR="00A549D6" w:rsidRPr="00A549D6">
            <w:rPr>
              <w:rFonts w:ascii="Times New Roman" w:hAnsi="Times New Roman" w:cs="Times New Roman"/>
              <w:sz w:val="32"/>
              <w:szCs w:val="32"/>
            </w:rPr>
            <w:instrText xml:space="preserve"> TOC \o "1-3" \h \z \u </w:instrText>
          </w:r>
          <w:r w:rsidRPr="002B6594">
            <w:rPr>
              <w:rFonts w:ascii="Times New Roman" w:hAnsi="Times New Roman" w:cs="Times New Roman"/>
              <w:sz w:val="32"/>
              <w:szCs w:val="32"/>
            </w:rPr>
            <w:fldChar w:fldCharType="separate"/>
          </w:r>
          <w:hyperlink w:anchor="_Toc505677104" w:history="1">
            <w:r w:rsidR="00A549D6" w:rsidRPr="00A549D6">
              <w:rPr>
                <w:rStyle w:val="ac"/>
                <w:rFonts w:ascii="Times New Roman" w:hAnsi="Times New Roman" w:cs="Times New Roman"/>
                <w:noProof/>
                <w:sz w:val="32"/>
                <w:szCs w:val="32"/>
                <w:lang w:val="be-BY"/>
              </w:rPr>
              <w:t>ПРАДМОВА</w:t>
            </w:r>
            <w:r w:rsidR="00A549D6" w:rsidRPr="00A549D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Pr="00A549D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A549D6" w:rsidRPr="00A549D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_Toc505677104 \h </w:instrText>
            </w:r>
            <w:r w:rsidRPr="00A549D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Pr="00A549D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7D6BE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4</w:t>
            </w:r>
            <w:r w:rsidRPr="00A549D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A549D6" w:rsidRPr="00A549D6" w:rsidRDefault="002B6594" w:rsidP="00A549D6">
          <w:pPr>
            <w:pStyle w:val="11"/>
            <w:tabs>
              <w:tab w:val="right" w:leader="dot" w:pos="8493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ru-RU"/>
            </w:rPr>
          </w:pPr>
          <w:hyperlink w:anchor="_Toc505677105" w:history="1">
            <w:r w:rsidR="00A549D6" w:rsidRPr="00A549D6">
              <w:rPr>
                <w:rStyle w:val="ac"/>
                <w:rFonts w:ascii="Times New Roman" w:hAnsi="Times New Roman" w:cs="Times New Roman"/>
                <w:noProof/>
                <w:sz w:val="32"/>
                <w:szCs w:val="32"/>
              </w:rPr>
              <w:t>ЯГО ЖЫЦЦЁ І РЭЛІГІЙНАЯ МІСІЯ БЫЛІ ЗВЯЗАНЫ З ХОРАСТАЎСКІМ КРАЕМ</w:t>
            </w:r>
            <w:r w:rsidR="00A549D6" w:rsidRPr="00A549D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Pr="00A549D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A549D6" w:rsidRPr="00A549D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_Toc505677105 \h </w:instrText>
            </w:r>
            <w:r w:rsidRPr="00A549D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Pr="00A549D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7D6BE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6</w:t>
            </w:r>
            <w:r w:rsidRPr="00A549D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A549D6" w:rsidRPr="00A549D6" w:rsidRDefault="002B6594" w:rsidP="00A549D6">
          <w:pPr>
            <w:pStyle w:val="11"/>
            <w:tabs>
              <w:tab w:val="right" w:leader="dot" w:pos="8493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ru-RU"/>
            </w:rPr>
          </w:pPr>
          <w:hyperlink w:anchor="_Toc505677106" w:history="1">
            <w:r w:rsidR="00A549D6" w:rsidRPr="00A549D6">
              <w:rPr>
                <w:rStyle w:val="ac"/>
                <w:rFonts w:ascii="Times New Roman" w:hAnsi="Times New Roman" w:cs="Times New Roman"/>
                <w:noProof/>
                <w:sz w:val="32"/>
                <w:szCs w:val="32"/>
                <w:lang w:val="be-BY"/>
              </w:rPr>
              <w:t>РЭЛІГІЙНАЯ ПРАЦА І ВЫКАНАННЕ СВЯТАРСКІХ АБАВЯЗКАЎ І.С. ЛОЙКАМ ПАДЧАС ВЯЛІКАЙ АЙЧЫННАЙ ВАЙНЫ</w:t>
            </w:r>
            <w:r w:rsidR="00A549D6" w:rsidRPr="00A549D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Pr="00A549D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A549D6" w:rsidRPr="00A549D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_Toc505677106 \h </w:instrText>
            </w:r>
            <w:r w:rsidRPr="00A549D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Pr="00A549D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7D6BE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13</w:t>
            </w:r>
            <w:r w:rsidRPr="00A549D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A549D6" w:rsidRPr="00A549D6" w:rsidRDefault="002B6594" w:rsidP="00A549D6">
          <w:pPr>
            <w:pStyle w:val="11"/>
            <w:tabs>
              <w:tab w:val="right" w:leader="dot" w:pos="8493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ru-RU"/>
            </w:rPr>
          </w:pPr>
          <w:hyperlink w:anchor="_Toc505677107" w:history="1">
            <w:r w:rsidR="00A549D6" w:rsidRPr="00A549D6">
              <w:rPr>
                <w:rStyle w:val="ac"/>
                <w:rFonts w:ascii="Times New Roman" w:hAnsi="Times New Roman" w:cs="Times New Roman"/>
                <w:noProof/>
                <w:sz w:val="32"/>
                <w:szCs w:val="32"/>
                <w:lang w:val="be-BY"/>
              </w:rPr>
              <w:t>ЗАКЛЮЧЭННЕ</w:t>
            </w:r>
            <w:r w:rsidR="00A549D6" w:rsidRPr="00A549D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Pr="00A549D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A549D6" w:rsidRPr="00A549D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_Toc505677107 \h </w:instrText>
            </w:r>
            <w:r w:rsidRPr="00A549D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Pr="00A549D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7D6BE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26</w:t>
            </w:r>
            <w:r w:rsidRPr="00A549D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A549D6" w:rsidRPr="00A549D6" w:rsidRDefault="002B6594" w:rsidP="00A549D6">
          <w:pPr>
            <w:pStyle w:val="11"/>
            <w:tabs>
              <w:tab w:val="right" w:leader="dot" w:pos="8493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ru-RU"/>
            </w:rPr>
          </w:pPr>
          <w:hyperlink w:anchor="_Toc505677108" w:history="1">
            <w:r w:rsidR="00A549D6" w:rsidRPr="00A549D6">
              <w:rPr>
                <w:rStyle w:val="ac"/>
                <w:rFonts w:ascii="Times New Roman" w:hAnsi="Times New Roman" w:cs="Times New Roman"/>
                <w:noProof/>
                <w:sz w:val="32"/>
                <w:szCs w:val="32"/>
                <w:lang w:val="be-BY"/>
              </w:rPr>
              <w:t>СПІС ВЫКАРЫСТАНАЙ ЛІТАРАТУРЫ</w:t>
            </w:r>
            <w:r w:rsidR="00A549D6" w:rsidRPr="00A549D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Pr="00A549D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A549D6" w:rsidRPr="00A549D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_Toc505677108 \h </w:instrText>
            </w:r>
            <w:r w:rsidRPr="00A549D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Pr="00A549D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7D6BE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28</w:t>
            </w:r>
            <w:r w:rsidRPr="00A549D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A549D6" w:rsidRDefault="002B6594">
          <w:r w:rsidRPr="00A549D6">
            <w:rPr>
              <w:rFonts w:ascii="Times New Roman" w:hAnsi="Times New Roman" w:cs="Times New Roman"/>
              <w:b/>
              <w:bCs/>
              <w:sz w:val="32"/>
              <w:szCs w:val="32"/>
            </w:rPr>
            <w:fldChar w:fldCharType="end"/>
          </w:r>
        </w:p>
      </w:sdtContent>
    </w:sdt>
    <w:p w:rsidR="000C0C41" w:rsidRPr="000C0C41" w:rsidRDefault="000C0C41" w:rsidP="00504E49">
      <w:pPr>
        <w:spacing w:after="0"/>
        <w:jc w:val="both"/>
        <w:rPr>
          <w:rFonts w:ascii="Times New Roman" w:hAnsi="Times New Roman" w:cs="Times New Roman"/>
          <w:b/>
          <w:sz w:val="40"/>
          <w:szCs w:val="40"/>
          <w:lang w:val="be-BY"/>
        </w:rPr>
      </w:pPr>
    </w:p>
    <w:p w:rsidR="000C0C41" w:rsidRPr="000C0C41" w:rsidRDefault="000C0C41" w:rsidP="00504E49">
      <w:pPr>
        <w:spacing w:after="0"/>
        <w:jc w:val="both"/>
        <w:rPr>
          <w:rFonts w:ascii="Times New Roman" w:hAnsi="Times New Roman" w:cs="Times New Roman"/>
          <w:b/>
          <w:sz w:val="40"/>
          <w:szCs w:val="40"/>
          <w:lang w:val="be-BY"/>
        </w:rPr>
      </w:pPr>
    </w:p>
    <w:p w:rsidR="000C0C41" w:rsidRDefault="000C0C41" w:rsidP="00504E49">
      <w:pPr>
        <w:spacing w:after="0"/>
        <w:jc w:val="both"/>
        <w:rPr>
          <w:rFonts w:ascii="Times New Roman" w:hAnsi="Times New Roman" w:cs="Times New Roman"/>
          <w:b/>
          <w:sz w:val="40"/>
          <w:szCs w:val="40"/>
          <w:lang w:val="be-BY"/>
        </w:rPr>
      </w:pPr>
    </w:p>
    <w:p w:rsidR="003242A3" w:rsidRDefault="003242A3" w:rsidP="00504E49">
      <w:pPr>
        <w:spacing w:after="0"/>
        <w:jc w:val="both"/>
        <w:rPr>
          <w:rFonts w:ascii="Times New Roman" w:hAnsi="Times New Roman" w:cs="Times New Roman"/>
          <w:b/>
          <w:sz w:val="40"/>
          <w:szCs w:val="40"/>
          <w:lang w:val="be-BY"/>
        </w:rPr>
      </w:pPr>
    </w:p>
    <w:p w:rsidR="003242A3" w:rsidRDefault="003242A3" w:rsidP="00504E49">
      <w:pPr>
        <w:spacing w:after="0"/>
        <w:jc w:val="both"/>
        <w:rPr>
          <w:rFonts w:ascii="Times New Roman" w:hAnsi="Times New Roman" w:cs="Times New Roman"/>
          <w:b/>
          <w:sz w:val="40"/>
          <w:szCs w:val="40"/>
          <w:lang w:val="be-BY"/>
        </w:rPr>
      </w:pPr>
    </w:p>
    <w:p w:rsidR="003242A3" w:rsidRDefault="003242A3" w:rsidP="00504E49">
      <w:pPr>
        <w:spacing w:after="0"/>
        <w:jc w:val="both"/>
        <w:rPr>
          <w:rFonts w:ascii="Times New Roman" w:hAnsi="Times New Roman" w:cs="Times New Roman"/>
          <w:b/>
          <w:sz w:val="40"/>
          <w:szCs w:val="40"/>
          <w:lang w:val="be-BY"/>
        </w:rPr>
      </w:pPr>
    </w:p>
    <w:p w:rsidR="00A549D6" w:rsidRDefault="00A549D6" w:rsidP="00504E49">
      <w:pPr>
        <w:spacing w:after="0"/>
        <w:jc w:val="both"/>
        <w:rPr>
          <w:rFonts w:ascii="Times New Roman" w:hAnsi="Times New Roman" w:cs="Times New Roman"/>
          <w:b/>
          <w:sz w:val="40"/>
          <w:szCs w:val="40"/>
          <w:lang w:val="be-BY"/>
        </w:rPr>
      </w:pPr>
    </w:p>
    <w:p w:rsidR="00A549D6" w:rsidRDefault="00A549D6" w:rsidP="00504E49">
      <w:pPr>
        <w:spacing w:after="0"/>
        <w:jc w:val="both"/>
        <w:rPr>
          <w:rFonts w:ascii="Times New Roman" w:hAnsi="Times New Roman" w:cs="Times New Roman"/>
          <w:b/>
          <w:sz w:val="40"/>
          <w:szCs w:val="40"/>
          <w:lang w:val="be-BY"/>
        </w:rPr>
      </w:pPr>
    </w:p>
    <w:p w:rsidR="00A549D6" w:rsidRDefault="00A549D6" w:rsidP="00504E49">
      <w:pPr>
        <w:spacing w:after="0"/>
        <w:jc w:val="both"/>
        <w:rPr>
          <w:rFonts w:ascii="Times New Roman" w:hAnsi="Times New Roman" w:cs="Times New Roman"/>
          <w:b/>
          <w:sz w:val="40"/>
          <w:szCs w:val="40"/>
          <w:lang w:val="be-BY"/>
        </w:rPr>
      </w:pPr>
    </w:p>
    <w:p w:rsidR="00A549D6" w:rsidRDefault="00A549D6" w:rsidP="00504E49">
      <w:pPr>
        <w:spacing w:after="0"/>
        <w:jc w:val="both"/>
        <w:rPr>
          <w:rFonts w:ascii="Times New Roman" w:hAnsi="Times New Roman" w:cs="Times New Roman"/>
          <w:b/>
          <w:sz w:val="40"/>
          <w:szCs w:val="40"/>
          <w:lang w:val="be-BY"/>
        </w:rPr>
      </w:pPr>
    </w:p>
    <w:p w:rsidR="00A549D6" w:rsidRDefault="00A549D6" w:rsidP="00504E49">
      <w:pPr>
        <w:spacing w:after="0"/>
        <w:jc w:val="both"/>
        <w:rPr>
          <w:rFonts w:ascii="Times New Roman" w:hAnsi="Times New Roman" w:cs="Times New Roman"/>
          <w:b/>
          <w:sz w:val="40"/>
          <w:szCs w:val="40"/>
          <w:lang w:val="be-BY"/>
        </w:rPr>
      </w:pPr>
    </w:p>
    <w:p w:rsidR="00A549D6" w:rsidRDefault="00A549D6" w:rsidP="00504E49">
      <w:pPr>
        <w:spacing w:after="0"/>
        <w:jc w:val="both"/>
        <w:rPr>
          <w:rFonts w:ascii="Times New Roman" w:hAnsi="Times New Roman" w:cs="Times New Roman"/>
          <w:b/>
          <w:sz w:val="40"/>
          <w:szCs w:val="40"/>
          <w:lang w:val="be-BY"/>
        </w:rPr>
      </w:pPr>
    </w:p>
    <w:p w:rsidR="00A549D6" w:rsidRDefault="00A549D6" w:rsidP="00504E49">
      <w:pPr>
        <w:spacing w:after="0"/>
        <w:jc w:val="both"/>
        <w:rPr>
          <w:rFonts w:ascii="Times New Roman" w:hAnsi="Times New Roman" w:cs="Times New Roman"/>
          <w:b/>
          <w:sz w:val="40"/>
          <w:szCs w:val="40"/>
          <w:lang w:val="be-BY"/>
        </w:rPr>
      </w:pPr>
    </w:p>
    <w:p w:rsidR="00FE7FF4" w:rsidRDefault="000F470B" w:rsidP="00504E49">
      <w:pPr>
        <w:spacing w:after="0"/>
        <w:jc w:val="both"/>
        <w:rPr>
          <w:rFonts w:ascii="Times New Roman" w:hAnsi="Times New Roman" w:cs="Times New Roman"/>
          <w:b/>
          <w:sz w:val="40"/>
          <w:szCs w:val="40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-832485</wp:posOffset>
            </wp:positionH>
            <wp:positionV relativeFrom="paragraph">
              <wp:posOffset>-867162</wp:posOffset>
            </wp:positionV>
            <wp:extent cx="7425690" cy="10612120"/>
            <wp:effectExtent l="0" t="0" r="3810" b="0"/>
            <wp:wrapNone/>
            <wp:docPr id="3" name="Рисунок 3" descr="C:\Users\Tsuba_M\Desktop\Марго и Юля\рамка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suba_M\Desktop\Марго и Юля\рамка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5690" cy="1061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04E49" w:rsidRDefault="00675BC8" w:rsidP="009E5F46">
      <w:pPr>
        <w:spacing w:after="0"/>
        <w:jc w:val="center"/>
        <w:rPr>
          <w:rFonts w:ascii="Times New Roman" w:hAnsi="Times New Roman" w:cs="Times New Roman"/>
          <w:sz w:val="40"/>
          <w:szCs w:val="40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8541" cy="675861"/>
            <wp:effectExtent l="0" t="0" r="8255" b="0"/>
            <wp:docPr id="2" name="Рисунок 2" descr="C:\Users\Tsuba_M\AppData\Local\Microsoft\Windows\Temporary Internet Files\Content.IE5\WLHQVY2R\220px-OrthodoxCross%28black%2Ccontoured%29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suba_M\AppData\Local\Microsoft\Windows\Temporary Internet Files\Content.IE5\WLHQVY2R\220px-OrthodoxCross%28black%2Ccontoured%29.svg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746" cy="680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E49" w:rsidRDefault="00504E49" w:rsidP="009E5F46">
      <w:pPr>
        <w:tabs>
          <w:tab w:val="center" w:pos="4819"/>
          <w:tab w:val="right" w:pos="9638"/>
        </w:tabs>
        <w:spacing w:after="0"/>
        <w:jc w:val="center"/>
        <w:rPr>
          <w:rFonts w:ascii="Times New Roman" w:hAnsi="Times New Roman" w:cs="Times New Roman"/>
          <w:sz w:val="40"/>
          <w:szCs w:val="40"/>
          <w:lang w:val="be-BY"/>
        </w:rPr>
      </w:pPr>
    </w:p>
    <w:p w:rsidR="00F76812" w:rsidRDefault="009E5F46" w:rsidP="00675BC8">
      <w:pPr>
        <w:pStyle w:val="1"/>
        <w:rPr>
          <w:lang w:val="be-BY"/>
        </w:rPr>
      </w:pPr>
      <w:bookmarkStart w:id="0" w:name="_Toc505677104"/>
      <w:r w:rsidRPr="009E5F46">
        <w:rPr>
          <w:lang w:val="be-BY"/>
        </w:rPr>
        <w:t>ПРАДМОВА</w:t>
      </w:r>
      <w:bookmarkEnd w:id="0"/>
    </w:p>
    <w:p w:rsidR="00277026" w:rsidRPr="000F470B" w:rsidRDefault="00277026" w:rsidP="000F470B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277026" w:rsidRPr="000F470B" w:rsidRDefault="00277026" w:rsidP="000F470B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675019" w:rsidRPr="000F470B" w:rsidRDefault="00675019" w:rsidP="000F47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0F470B">
        <w:rPr>
          <w:rFonts w:ascii="Times New Roman" w:hAnsi="Times New Roman" w:cs="Times New Roman"/>
          <w:sz w:val="32"/>
          <w:szCs w:val="32"/>
          <w:lang w:val="be-BY"/>
        </w:rPr>
        <w:t>На тэрыторыі Хорастаўскага сельсавета (уваход</w:t>
      </w:r>
      <w:r w:rsidR="00333BAF" w:rsidRPr="000F470B">
        <w:rPr>
          <w:rFonts w:ascii="Times New Roman" w:hAnsi="Times New Roman" w:cs="Times New Roman"/>
          <w:sz w:val="32"/>
          <w:szCs w:val="32"/>
          <w:lang w:val="be-BY"/>
        </w:rPr>
        <w:t>з</w:t>
      </w:r>
      <w:r w:rsidRPr="000F470B">
        <w:rPr>
          <w:rFonts w:ascii="Times New Roman" w:hAnsi="Times New Roman" w:cs="Times New Roman"/>
          <w:sz w:val="32"/>
          <w:szCs w:val="32"/>
          <w:lang w:val="be-BY"/>
        </w:rPr>
        <w:t>іў у былую Пінскую вобласць, зараз Салігорскі раён, Мінская вобласць) ў гады Вялікай Айчыннай вайны адбыліся падзеі, якія адыгралі вялікую ролю ў гісторыі партызанскага руху Беларусі. Ураджэнцам вёскі Хорастава В.З.</w:t>
      </w:r>
      <w:r w:rsidR="00FB7605" w:rsidRPr="000F470B">
        <w:rPr>
          <w:rFonts w:ascii="Times New Roman" w:hAnsi="Times New Roman" w:cs="Times New Roman"/>
          <w:sz w:val="32"/>
          <w:szCs w:val="32"/>
          <w:lang w:val="be-BY"/>
        </w:rPr>
        <w:t> </w:t>
      </w:r>
      <w:r w:rsidRPr="000F470B">
        <w:rPr>
          <w:rFonts w:ascii="Times New Roman" w:hAnsi="Times New Roman" w:cs="Times New Roman"/>
          <w:sz w:val="32"/>
          <w:szCs w:val="32"/>
          <w:lang w:val="be-BY"/>
        </w:rPr>
        <w:t>Каржом быў створаны першы</w:t>
      </w:r>
      <w:r w:rsidR="008403FA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FE7FF4" w:rsidRPr="000F470B">
        <w:rPr>
          <w:rFonts w:ascii="Times New Roman" w:hAnsi="Times New Roman" w:cs="Times New Roman"/>
          <w:sz w:val="32"/>
          <w:szCs w:val="32"/>
          <w:lang w:val="be-BY"/>
        </w:rPr>
        <w:t>ў Вялікай Айчыннай</w:t>
      </w:r>
      <w:r w:rsidR="008403FA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FE7FF4" w:rsidRPr="000F470B">
        <w:rPr>
          <w:rFonts w:ascii="Times New Roman" w:hAnsi="Times New Roman" w:cs="Times New Roman"/>
          <w:sz w:val="32"/>
          <w:szCs w:val="32"/>
          <w:lang w:val="be-BY"/>
        </w:rPr>
        <w:t xml:space="preserve">вайне </w:t>
      </w:r>
      <w:r w:rsidRPr="000F470B">
        <w:rPr>
          <w:rFonts w:ascii="Times New Roman" w:hAnsi="Times New Roman" w:cs="Times New Roman"/>
          <w:sz w:val="32"/>
          <w:szCs w:val="32"/>
          <w:lang w:val="be-BY"/>
        </w:rPr>
        <w:t>партызанскі атрад. У гэтым атрадзе мужна змагаліся будучыя героі – В.З.</w:t>
      </w:r>
      <w:r w:rsidR="00FB7605" w:rsidRPr="000F470B">
        <w:rPr>
          <w:rFonts w:ascii="Times New Roman" w:hAnsi="Times New Roman" w:cs="Times New Roman"/>
          <w:sz w:val="32"/>
          <w:szCs w:val="32"/>
          <w:lang w:val="be-BY"/>
        </w:rPr>
        <w:t> </w:t>
      </w:r>
      <w:r w:rsidRPr="000F470B">
        <w:rPr>
          <w:rFonts w:ascii="Times New Roman" w:hAnsi="Times New Roman" w:cs="Times New Roman"/>
          <w:sz w:val="32"/>
          <w:szCs w:val="32"/>
          <w:lang w:val="be-BY"/>
        </w:rPr>
        <w:t>Харужая, А.Я.</w:t>
      </w:r>
      <w:r w:rsidR="00FB7605" w:rsidRPr="000F470B">
        <w:rPr>
          <w:rFonts w:ascii="Times New Roman" w:hAnsi="Times New Roman" w:cs="Times New Roman"/>
          <w:sz w:val="32"/>
          <w:szCs w:val="32"/>
          <w:lang w:val="be-BY"/>
        </w:rPr>
        <w:t> </w:t>
      </w:r>
      <w:r w:rsidRPr="000F470B">
        <w:rPr>
          <w:rFonts w:ascii="Times New Roman" w:hAnsi="Times New Roman" w:cs="Times New Roman"/>
          <w:sz w:val="32"/>
          <w:szCs w:val="32"/>
          <w:lang w:val="be-BY"/>
        </w:rPr>
        <w:t>Кляшчоў, а таксама яшчэ адзін вядомы прадстаўнік вёскі Хорастава Р.С.</w:t>
      </w:r>
      <w:r w:rsidR="00FB7605" w:rsidRPr="000F470B">
        <w:rPr>
          <w:rFonts w:ascii="Times New Roman" w:hAnsi="Times New Roman" w:cs="Times New Roman"/>
          <w:sz w:val="32"/>
          <w:szCs w:val="32"/>
          <w:lang w:val="be-BY"/>
        </w:rPr>
        <w:t> </w:t>
      </w:r>
      <w:r w:rsidRPr="000F470B">
        <w:rPr>
          <w:rFonts w:ascii="Times New Roman" w:hAnsi="Times New Roman" w:cs="Times New Roman"/>
          <w:sz w:val="32"/>
          <w:szCs w:val="32"/>
          <w:lang w:val="be-BY"/>
        </w:rPr>
        <w:t>Карасёў, адзін з арганізатараў партызанскага руху на Пінш</w:t>
      </w:r>
      <w:r w:rsidR="00333BAF" w:rsidRPr="000F470B">
        <w:rPr>
          <w:rFonts w:ascii="Times New Roman" w:hAnsi="Times New Roman" w:cs="Times New Roman"/>
          <w:sz w:val="32"/>
          <w:szCs w:val="32"/>
          <w:lang w:val="be-BY"/>
        </w:rPr>
        <w:t xml:space="preserve">чыне, імя якога носяць вуліцы </w:t>
      </w:r>
      <w:r w:rsidRPr="000F470B">
        <w:rPr>
          <w:rFonts w:ascii="Times New Roman" w:hAnsi="Times New Roman" w:cs="Times New Roman"/>
          <w:sz w:val="32"/>
          <w:szCs w:val="32"/>
          <w:lang w:val="be-BY"/>
        </w:rPr>
        <w:t>Пінск</w:t>
      </w:r>
      <w:r w:rsidR="00333BAF" w:rsidRPr="000F470B">
        <w:rPr>
          <w:rFonts w:ascii="Times New Roman" w:hAnsi="Times New Roman" w:cs="Times New Roman"/>
          <w:sz w:val="32"/>
          <w:szCs w:val="32"/>
          <w:lang w:val="be-BY"/>
        </w:rPr>
        <w:t>а</w:t>
      </w:r>
      <w:r w:rsidRPr="000F470B">
        <w:rPr>
          <w:rFonts w:ascii="Times New Roman" w:hAnsi="Times New Roman" w:cs="Times New Roman"/>
          <w:sz w:val="32"/>
          <w:szCs w:val="32"/>
          <w:lang w:val="be-BY"/>
        </w:rPr>
        <w:t xml:space="preserve"> і Лунінц</w:t>
      </w:r>
      <w:r w:rsidR="00333BAF" w:rsidRPr="000F470B">
        <w:rPr>
          <w:rFonts w:ascii="Times New Roman" w:hAnsi="Times New Roman" w:cs="Times New Roman"/>
          <w:sz w:val="32"/>
          <w:szCs w:val="32"/>
          <w:lang w:val="be-BY"/>
        </w:rPr>
        <w:t>а</w:t>
      </w:r>
      <w:r w:rsidRPr="000F470B">
        <w:rPr>
          <w:rFonts w:ascii="Times New Roman" w:hAnsi="Times New Roman" w:cs="Times New Roman"/>
          <w:sz w:val="32"/>
          <w:szCs w:val="32"/>
          <w:lang w:val="be-BY"/>
        </w:rPr>
        <w:t>. Жыхарамі Хорастаўскага сельсавета</w:t>
      </w:r>
      <w:r w:rsidR="00FE7FF4" w:rsidRPr="000F470B">
        <w:rPr>
          <w:rFonts w:ascii="Times New Roman" w:hAnsi="Times New Roman" w:cs="Times New Roman"/>
          <w:sz w:val="32"/>
          <w:szCs w:val="32"/>
          <w:lang w:val="be-BY"/>
        </w:rPr>
        <w:t xml:space="preserve"> і адначасова прыхаджанамі хорастаўскай царквы Пакрова Прасвятой Багародзіцы</w:t>
      </w:r>
      <w:r w:rsidRPr="000F470B">
        <w:rPr>
          <w:rFonts w:ascii="Times New Roman" w:hAnsi="Times New Roman" w:cs="Times New Roman"/>
          <w:sz w:val="32"/>
          <w:szCs w:val="32"/>
          <w:lang w:val="be-BY"/>
        </w:rPr>
        <w:t xml:space="preserve"> з’яўляліся браты-патрыёты Міхаіл і Іван Цубы з вёскі Навіна.</w:t>
      </w:r>
    </w:p>
    <w:p w:rsidR="00675019" w:rsidRPr="000F470B" w:rsidRDefault="00675019" w:rsidP="000F4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0F470B">
        <w:rPr>
          <w:rFonts w:ascii="Times New Roman" w:hAnsi="Times New Roman" w:cs="Times New Roman"/>
          <w:sz w:val="32"/>
          <w:szCs w:val="32"/>
          <w:lang w:val="be-BY"/>
        </w:rPr>
        <w:t xml:space="preserve">На тэрыторыі сельсавета размяшчаліся штаб Пінскага партызанскага злучэння, аэрадром, шпіталь, друкарня газеты </w:t>
      </w:r>
      <w:r w:rsidR="005D612B" w:rsidRPr="000F470B">
        <w:rPr>
          <w:rFonts w:ascii="Times New Roman" w:hAnsi="Times New Roman" w:cs="Times New Roman"/>
          <w:sz w:val="32"/>
          <w:szCs w:val="32"/>
          <w:lang w:val="be-BY"/>
        </w:rPr>
        <w:t>“</w:t>
      </w:r>
      <w:r w:rsidR="00FB7605" w:rsidRPr="000F470B">
        <w:rPr>
          <w:rFonts w:ascii="Times New Roman" w:hAnsi="Times New Roman" w:cs="Times New Roman"/>
          <w:sz w:val="32"/>
          <w:szCs w:val="32"/>
          <w:lang w:val="be-BY"/>
        </w:rPr>
        <w:t>Палеская праўда”</w:t>
      </w:r>
      <w:r w:rsidRPr="000F470B">
        <w:rPr>
          <w:rFonts w:ascii="Times New Roman" w:hAnsi="Times New Roman" w:cs="Times New Roman"/>
          <w:sz w:val="32"/>
          <w:szCs w:val="32"/>
          <w:lang w:val="be-BY"/>
        </w:rPr>
        <w:t>. На часовай дыслакацыі ў 1942 і 1943 г</w:t>
      </w:r>
      <w:r w:rsidR="0084426A" w:rsidRPr="000F470B">
        <w:rPr>
          <w:rFonts w:ascii="Times New Roman" w:hAnsi="Times New Roman" w:cs="Times New Roman"/>
          <w:sz w:val="32"/>
          <w:szCs w:val="32"/>
          <w:lang w:val="be-BY"/>
        </w:rPr>
        <w:t>г.</w:t>
      </w:r>
      <w:r w:rsidRPr="000F470B">
        <w:rPr>
          <w:rFonts w:ascii="Times New Roman" w:hAnsi="Times New Roman" w:cs="Times New Roman"/>
          <w:sz w:val="32"/>
          <w:szCs w:val="32"/>
          <w:lang w:val="be-BY"/>
        </w:rPr>
        <w:t xml:space="preserve"> тут знаходзілася злучэнне партызан Украіны на чале са знакамітым С.А.</w:t>
      </w:r>
      <w:r w:rsidR="00504E49" w:rsidRPr="000F470B">
        <w:rPr>
          <w:rFonts w:ascii="Times New Roman" w:hAnsi="Times New Roman" w:cs="Times New Roman"/>
          <w:sz w:val="32"/>
          <w:szCs w:val="32"/>
          <w:lang w:val="be-BY"/>
        </w:rPr>
        <w:t> </w:t>
      </w:r>
      <w:r w:rsidRPr="000F470B">
        <w:rPr>
          <w:rFonts w:ascii="Times New Roman" w:hAnsi="Times New Roman" w:cs="Times New Roman"/>
          <w:sz w:val="32"/>
          <w:szCs w:val="32"/>
          <w:lang w:val="be-BY"/>
        </w:rPr>
        <w:t>Каўпаком.</w:t>
      </w:r>
    </w:p>
    <w:p w:rsidR="00B1162B" w:rsidRPr="009E5F46" w:rsidRDefault="00B1162B" w:rsidP="000F47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0F470B">
        <w:rPr>
          <w:rFonts w:ascii="Times New Roman" w:hAnsi="Times New Roman" w:cs="Times New Roman"/>
          <w:sz w:val="32"/>
          <w:szCs w:val="32"/>
          <w:lang w:val="be-BY"/>
        </w:rPr>
        <w:t xml:space="preserve">Памятае хорастаўская зямля і асобу вядомага святара ў нашым краі </w:t>
      </w:r>
      <w:r w:rsidR="00FB7605" w:rsidRPr="000F470B">
        <w:rPr>
          <w:rFonts w:ascii="Times New Roman" w:hAnsi="Times New Roman" w:cs="Times New Roman"/>
          <w:sz w:val="32"/>
          <w:szCs w:val="32"/>
          <w:lang w:val="be-BY"/>
        </w:rPr>
        <w:t xml:space="preserve">– </w:t>
      </w:r>
      <w:r w:rsidRPr="000F470B">
        <w:rPr>
          <w:rFonts w:ascii="Times New Roman" w:hAnsi="Times New Roman" w:cs="Times New Roman"/>
          <w:sz w:val="32"/>
          <w:szCs w:val="32"/>
          <w:lang w:val="be-BY"/>
        </w:rPr>
        <w:t>Івана Сямёнавіча Лойку. Падчас ваеннага ліхалецця, маючы вялікі аўтарытэт сярод вернікаў</w:t>
      </w:r>
      <w:r w:rsidR="00333BAF" w:rsidRPr="000F470B">
        <w:rPr>
          <w:rFonts w:ascii="Times New Roman" w:hAnsi="Times New Roman" w:cs="Times New Roman"/>
          <w:sz w:val="32"/>
          <w:szCs w:val="32"/>
          <w:lang w:val="be-BY"/>
        </w:rPr>
        <w:t>,</w:t>
      </w:r>
      <w:r w:rsidR="006F5094" w:rsidRPr="000F470B">
        <w:rPr>
          <w:rFonts w:ascii="Times New Roman" w:hAnsi="Times New Roman" w:cs="Times New Roman"/>
          <w:sz w:val="32"/>
          <w:szCs w:val="32"/>
          <w:lang w:val="be-BY"/>
        </w:rPr>
        <w:t xml:space="preserve"> бацюшка </w:t>
      </w:r>
      <w:r w:rsidR="006F5094" w:rsidRPr="009E5F46">
        <w:rPr>
          <w:rFonts w:ascii="Times New Roman" w:hAnsi="Times New Roman" w:cs="Times New Roman"/>
          <w:sz w:val="32"/>
          <w:szCs w:val="32"/>
          <w:lang w:val="be-BY"/>
        </w:rPr>
        <w:t>н</w:t>
      </w:r>
      <w:r w:rsidR="0084397B" w:rsidRPr="009E5F46">
        <w:rPr>
          <w:rFonts w:ascii="Times New Roman" w:hAnsi="Times New Roman" w:cs="Times New Roman"/>
          <w:sz w:val="32"/>
          <w:szCs w:val="32"/>
          <w:lang w:val="be-BY"/>
        </w:rPr>
        <w:t>е а</w:t>
      </w:r>
      <w:r w:rsidR="006F5094" w:rsidRPr="009E5F46">
        <w:rPr>
          <w:rFonts w:ascii="Times New Roman" w:hAnsi="Times New Roman" w:cs="Times New Roman"/>
          <w:sz w:val="32"/>
          <w:szCs w:val="32"/>
          <w:lang w:val="be-BY"/>
        </w:rPr>
        <w:t>днаг</w:t>
      </w:r>
      <w:r w:rsidR="0084397B" w:rsidRPr="009E5F46">
        <w:rPr>
          <w:rFonts w:ascii="Times New Roman" w:hAnsi="Times New Roman" w:cs="Times New Roman"/>
          <w:sz w:val="32"/>
          <w:szCs w:val="32"/>
          <w:lang w:val="be-BY"/>
        </w:rPr>
        <w:t>о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з мясцовых жыхароў змог пер</w:t>
      </w:r>
      <w:r w:rsidR="00333BAF" w:rsidRPr="009E5F46">
        <w:rPr>
          <w:rFonts w:ascii="Times New Roman" w:hAnsi="Times New Roman" w:cs="Times New Roman"/>
          <w:sz w:val="32"/>
          <w:szCs w:val="32"/>
          <w:lang w:val="be-BY"/>
        </w:rPr>
        <w:t>а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>сцерагчы ад супрацоўніцтва з акупантамі. У выніку фашысты так і не змаглі ств</w:t>
      </w:r>
      <w:r w:rsidR="0084426A">
        <w:rPr>
          <w:rFonts w:ascii="Times New Roman" w:hAnsi="Times New Roman" w:cs="Times New Roman"/>
          <w:sz w:val="32"/>
          <w:szCs w:val="32"/>
          <w:lang w:val="be-BY"/>
        </w:rPr>
        <w:t xml:space="preserve">арыць </w:t>
      </w:r>
      <w:r w:rsidR="0084426A" w:rsidRPr="00825A71">
        <w:rPr>
          <w:rFonts w:ascii="Times New Roman" w:hAnsi="Times New Roman" w:cs="Times New Roman"/>
          <w:sz w:val="32"/>
          <w:szCs w:val="32"/>
          <w:lang w:val="be-BY"/>
        </w:rPr>
        <w:t>ніводнага</w:t>
      </w:r>
      <w:r w:rsidR="008403FA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FB7605">
        <w:rPr>
          <w:rFonts w:ascii="Times New Roman" w:hAnsi="Times New Roman" w:cs="Times New Roman"/>
          <w:sz w:val="32"/>
          <w:szCs w:val="32"/>
          <w:lang w:val="be-BY"/>
        </w:rPr>
        <w:t xml:space="preserve">паліцэйскага </w:t>
      </w:r>
      <w:r w:rsidR="00FB7605" w:rsidRPr="009E5F46">
        <w:rPr>
          <w:rFonts w:ascii="Times New Roman" w:hAnsi="Times New Roman" w:cs="Times New Roman"/>
          <w:sz w:val="32"/>
          <w:szCs w:val="32"/>
          <w:lang w:val="be-BY"/>
        </w:rPr>
        <w:t>ў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>частк</w:t>
      </w:r>
      <w:r w:rsidR="00333BAF" w:rsidRPr="009E5F46">
        <w:rPr>
          <w:rFonts w:ascii="Times New Roman" w:hAnsi="Times New Roman" w:cs="Times New Roman"/>
          <w:sz w:val="32"/>
          <w:szCs w:val="32"/>
          <w:lang w:val="be-BY"/>
        </w:rPr>
        <w:t>а на Хорастаўшчыне. Не раз І.С.</w:t>
      </w:r>
      <w:r w:rsidR="00FB7605">
        <w:rPr>
          <w:rFonts w:ascii="Times New Roman" w:hAnsi="Times New Roman" w:cs="Times New Roman"/>
          <w:sz w:val="32"/>
          <w:szCs w:val="32"/>
          <w:lang w:val="be-BY"/>
        </w:rPr>
        <w:t> 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Лойка выказваўся супраць кампаніі акупацыйных улад па вывазу моладзі на 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lastRenderedPageBreak/>
        <w:t xml:space="preserve">прымусовыя работы ў Германію і прылюдна </w:t>
      </w:r>
      <w:r w:rsidRPr="00825A71">
        <w:rPr>
          <w:rFonts w:ascii="Times New Roman" w:hAnsi="Times New Roman" w:cs="Times New Roman"/>
          <w:sz w:val="32"/>
          <w:szCs w:val="32"/>
          <w:lang w:val="be-BY"/>
        </w:rPr>
        <w:t>благаславіў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сваіх сыноў ісці ў партызаны. Бясспрэчна, гэта паспрыяла масаваму збегу моладзі </w:t>
      </w:r>
      <w:r w:rsidR="00EF59FA" w:rsidRPr="009E5F46">
        <w:rPr>
          <w:rFonts w:ascii="Times New Roman" w:hAnsi="Times New Roman" w:cs="Times New Roman"/>
          <w:sz w:val="32"/>
          <w:szCs w:val="32"/>
          <w:lang w:val="be-BY"/>
        </w:rPr>
        <w:t>ў па</w:t>
      </w:r>
      <w:r w:rsidR="00333BAF" w:rsidRPr="009E5F46">
        <w:rPr>
          <w:rFonts w:ascii="Times New Roman" w:hAnsi="Times New Roman" w:cs="Times New Roman"/>
          <w:sz w:val="32"/>
          <w:szCs w:val="32"/>
          <w:lang w:val="be-BY"/>
        </w:rPr>
        <w:t>ртызанскі атрад “Камарова”(В.З.</w:t>
      </w:r>
      <w:r w:rsidR="00FB7605">
        <w:rPr>
          <w:rFonts w:ascii="Times New Roman" w:hAnsi="Times New Roman" w:cs="Times New Roman"/>
          <w:sz w:val="32"/>
          <w:szCs w:val="32"/>
          <w:lang w:val="be-BY"/>
        </w:rPr>
        <w:t> </w:t>
      </w:r>
      <w:r w:rsidR="00EF59FA" w:rsidRPr="009E5F46">
        <w:rPr>
          <w:rFonts w:ascii="Times New Roman" w:hAnsi="Times New Roman" w:cs="Times New Roman"/>
          <w:sz w:val="32"/>
          <w:szCs w:val="32"/>
          <w:lang w:val="be-BY"/>
        </w:rPr>
        <w:t>Каржа), які прыбыў з Пінска і дзейнічаў паблізу Хорастава. Дарэчы</w:t>
      </w:r>
      <w:r w:rsidR="00333BAF" w:rsidRPr="009E5F46">
        <w:rPr>
          <w:rFonts w:ascii="Times New Roman" w:hAnsi="Times New Roman" w:cs="Times New Roman"/>
          <w:sz w:val="32"/>
          <w:szCs w:val="32"/>
          <w:lang w:val="be-BY"/>
        </w:rPr>
        <w:t>,</w:t>
      </w:r>
      <w:r w:rsidR="00FE7FF4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сам Васіль Захаравіч Корж увесь час</w:t>
      </w:r>
      <w:r w:rsidR="00EF59FA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падтрымліваў сам</w:t>
      </w:r>
      <w:r w:rsidR="00333BAF" w:rsidRPr="009E5F46">
        <w:rPr>
          <w:rFonts w:ascii="Times New Roman" w:hAnsi="Times New Roman" w:cs="Times New Roman"/>
          <w:sz w:val="32"/>
          <w:szCs w:val="32"/>
          <w:lang w:val="be-BY"/>
        </w:rPr>
        <w:t>ыя добрыя ўзаемаадносіны з І.С.</w:t>
      </w:r>
      <w:r w:rsidR="00504E49" w:rsidRPr="009E5F46">
        <w:rPr>
          <w:rFonts w:ascii="Times New Roman" w:hAnsi="Times New Roman" w:cs="Times New Roman"/>
          <w:sz w:val="32"/>
          <w:szCs w:val="32"/>
          <w:lang w:val="be-BY"/>
        </w:rPr>
        <w:t> </w:t>
      </w:r>
      <w:r w:rsidR="00EF59FA" w:rsidRPr="009E5F46">
        <w:rPr>
          <w:rFonts w:ascii="Times New Roman" w:hAnsi="Times New Roman" w:cs="Times New Roman"/>
          <w:sz w:val="32"/>
          <w:szCs w:val="32"/>
          <w:lang w:val="be-BY"/>
        </w:rPr>
        <w:t>Лойкам і яго сям’ёй.</w:t>
      </w:r>
    </w:p>
    <w:p w:rsidR="00FE7FF4" w:rsidRPr="009E5F46" w:rsidRDefault="00504E49" w:rsidP="000F47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9E5F46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-1209675</wp:posOffset>
            </wp:positionH>
            <wp:positionV relativeFrom="paragraph">
              <wp:posOffset>-2540138</wp:posOffset>
            </wp:positionV>
            <wp:extent cx="7425690" cy="10612120"/>
            <wp:effectExtent l="0" t="0" r="3810" b="0"/>
            <wp:wrapNone/>
            <wp:docPr id="9" name="Рисунок 9" descr="C:\Users\Tsuba_M\Desktop\Марго и Юля\рамка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suba_M\Desktop\Марго и Юля\рамка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5690" cy="1061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3BAF" w:rsidRPr="009E5F46">
        <w:rPr>
          <w:rFonts w:ascii="Times New Roman" w:hAnsi="Times New Roman" w:cs="Times New Roman"/>
          <w:sz w:val="32"/>
          <w:szCs w:val="32"/>
          <w:lang w:val="be-BY"/>
        </w:rPr>
        <w:t>У гады вайны І.С.</w:t>
      </w:r>
      <w:r w:rsidR="00FB7605">
        <w:rPr>
          <w:rFonts w:ascii="Times New Roman" w:hAnsi="Times New Roman" w:cs="Times New Roman"/>
          <w:sz w:val="32"/>
          <w:szCs w:val="32"/>
          <w:lang w:val="be-BY"/>
        </w:rPr>
        <w:t> </w:t>
      </w:r>
      <w:r w:rsidR="00EF59FA" w:rsidRPr="009E5F46">
        <w:rPr>
          <w:rFonts w:ascii="Times New Roman" w:hAnsi="Times New Roman" w:cs="Times New Roman"/>
          <w:sz w:val="32"/>
          <w:szCs w:val="32"/>
          <w:lang w:val="be-BY"/>
        </w:rPr>
        <w:t>Лойка заўсёды імкнуўся маральна падтрымаць праваслаўны люд. Гэтая падтрымка ажыццяўлялася праз служэнне Богу і дапамозе вернікам малітвамі і суцяшэннем, прычым бацюшка ніколі не забываў прывіваць сваім прыхаджанам веру ў перамогу над ворагам.</w:t>
      </w:r>
    </w:p>
    <w:p w:rsidR="00EF59FA" w:rsidRPr="009E5F46" w:rsidRDefault="00EF59FA" w:rsidP="000F47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9E5F46">
        <w:rPr>
          <w:rFonts w:ascii="Times New Roman" w:hAnsi="Times New Roman" w:cs="Times New Roman"/>
          <w:sz w:val="32"/>
          <w:szCs w:val="32"/>
          <w:lang w:val="be-BY"/>
        </w:rPr>
        <w:t>Аб патрыятычнай барацьбе і трагічных наступствах ваеннага ліхалецця ў Хораст</w:t>
      </w:r>
      <w:r w:rsidR="00446D6C">
        <w:rPr>
          <w:rFonts w:ascii="Times New Roman" w:hAnsi="Times New Roman" w:cs="Times New Roman"/>
          <w:sz w:val="32"/>
          <w:szCs w:val="32"/>
          <w:lang w:val="be-BY"/>
        </w:rPr>
        <w:t>аўскім краі напісанна нямала. І 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амаль усюды ў больш-менш грунтоўных работах </w:t>
      </w:r>
      <w:r w:rsidR="006F5094" w:rsidRPr="009E5F46">
        <w:rPr>
          <w:rFonts w:ascii="Times New Roman" w:hAnsi="Times New Roman" w:cs="Times New Roman"/>
          <w:sz w:val="32"/>
          <w:szCs w:val="32"/>
          <w:lang w:val="be-BY"/>
        </w:rPr>
        <w:t>па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>крысе, па дробязях успл</w:t>
      </w:r>
      <w:r w:rsidR="00FE7FF4" w:rsidRPr="009E5F46">
        <w:rPr>
          <w:rFonts w:ascii="Times New Roman" w:hAnsi="Times New Roman" w:cs="Times New Roman"/>
          <w:sz w:val="32"/>
          <w:szCs w:val="32"/>
          <w:lang w:val="be-BY"/>
        </w:rPr>
        <w:t>ывае неардынарная фігура свяшчэнніка</w:t>
      </w:r>
      <w:r w:rsidR="00181BCC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І.С.</w:t>
      </w:r>
      <w:r w:rsidR="005119DC">
        <w:rPr>
          <w:rFonts w:ascii="Times New Roman" w:hAnsi="Times New Roman" w:cs="Times New Roman"/>
          <w:sz w:val="32"/>
          <w:szCs w:val="32"/>
          <w:lang w:val="be-BY"/>
        </w:rPr>
        <w:t> 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Лойкі. Наша задача </w:t>
      </w:r>
      <w:r w:rsidR="00902261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– 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>сабраць усе гэтыя разрозненыя ў разнастайнай літаратуры</w:t>
      </w:r>
      <w:r w:rsidR="00FE7FF4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і архівах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матэрыялы, </w:t>
      </w:r>
      <w:r w:rsidR="00FE7FF4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дакументы, 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>звесткі</w:t>
      </w:r>
      <w:r w:rsidR="00F76812" w:rsidRPr="009E5F46">
        <w:rPr>
          <w:rFonts w:ascii="Times New Roman" w:hAnsi="Times New Roman" w:cs="Times New Roman"/>
          <w:sz w:val="32"/>
          <w:szCs w:val="32"/>
          <w:lang w:val="be-BY"/>
        </w:rPr>
        <w:t>, а таксама ўспаміны людзей у адзінае цэлае</w:t>
      </w:r>
      <w:r w:rsidR="00FE7FF4" w:rsidRPr="009E5F46">
        <w:rPr>
          <w:rFonts w:ascii="Times New Roman" w:hAnsi="Times New Roman" w:cs="Times New Roman"/>
          <w:sz w:val="32"/>
          <w:szCs w:val="32"/>
          <w:lang w:val="be-BY"/>
        </w:rPr>
        <w:t>. Для таго</w:t>
      </w:r>
      <w:r w:rsidR="00C8165B" w:rsidRPr="009E5F46">
        <w:rPr>
          <w:rFonts w:ascii="Times New Roman" w:hAnsi="Times New Roman" w:cs="Times New Roman"/>
          <w:sz w:val="32"/>
          <w:szCs w:val="32"/>
          <w:lang w:val="be-BY"/>
        </w:rPr>
        <w:t>,</w:t>
      </w:r>
      <w:r w:rsidR="00FE7FF4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каб праўдзіва і аб’</w:t>
      </w:r>
      <w:r w:rsidR="0077504A" w:rsidRPr="009E5F46">
        <w:rPr>
          <w:rFonts w:ascii="Times New Roman" w:hAnsi="Times New Roman" w:cs="Times New Roman"/>
          <w:sz w:val="32"/>
          <w:szCs w:val="32"/>
          <w:lang w:val="be-BY"/>
        </w:rPr>
        <w:t>ектыўна паказаць гераічны</w:t>
      </w:r>
      <w:r w:rsidR="00F76812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і адначасова трагіч</w:t>
      </w:r>
      <w:r w:rsidR="0077504A" w:rsidRPr="009E5F46">
        <w:rPr>
          <w:rFonts w:ascii="Times New Roman" w:hAnsi="Times New Roman" w:cs="Times New Roman"/>
          <w:sz w:val="32"/>
          <w:szCs w:val="32"/>
          <w:lang w:val="be-BY"/>
        </w:rPr>
        <w:t>ны жыцёвы лёс</w:t>
      </w:r>
      <w:r w:rsidR="00CB3AF8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F76812" w:rsidRPr="009E5F46">
        <w:rPr>
          <w:rFonts w:ascii="Times New Roman" w:hAnsi="Times New Roman" w:cs="Times New Roman"/>
          <w:sz w:val="32"/>
          <w:szCs w:val="32"/>
          <w:lang w:val="be-BY"/>
        </w:rPr>
        <w:t>настаяцеля хорастаўскай царквы Пакрова Прасвятой Багародзіцы</w:t>
      </w:r>
      <w:r w:rsidR="00C8165B" w:rsidRPr="009E5F46">
        <w:rPr>
          <w:rFonts w:ascii="Times New Roman" w:hAnsi="Times New Roman" w:cs="Times New Roman"/>
          <w:sz w:val="32"/>
          <w:szCs w:val="32"/>
          <w:lang w:val="be-BY"/>
        </w:rPr>
        <w:t>,</w:t>
      </w:r>
      <w:r w:rsidR="00F76812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бацюшкі Іаана Лойкі, які прыняў пакутніцкую смерць разам з сваімі прыхаджанамі</w:t>
      </w:r>
      <w:r w:rsidR="00CB3AF8">
        <w:rPr>
          <w:rFonts w:ascii="Times New Roman" w:hAnsi="Times New Roman" w:cs="Times New Roman"/>
          <w:sz w:val="32"/>
          <w:szCs w:val="32"/>
          <w:lang w:val="be-BY"/>
        </w:rPr>
        <w:t>,</w:t>
      </w:r>
      <w:r w:rsidR="00F76812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не скарыўшыся перад ворагам. </w:t>
      </w:r>
    </w:p>
    <w:p w:rsidR="0007156F" w:rsidRPr="009E5F46" w:rsidRDefault="00C8165B" w:rsidP="000F47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9E5F46">
        <w:rPr>
          <w:rFonts w:ascii="Times New Roman" w:hAnsi="Times New Roman" w:cs="Times New Roman"/>
          <w:sz w:val="32"/>
          <w:szCs w:val="32"/>
          <w:lang w:val="be-BY"/>
        </w:rPr>
        <w:t>Няма сумнення, што І.С.</w:t>
      </w:r>
      <w:r w:rsidR="005119DC">
        <w:rPr>
          <w:rFonts w:ascii="Times New Roman" w:hAnsi="Times New Roman" w:cs="Times New Roman"/>
          <w:sz w:val="32"/>
          <w:szCs w:val="32"/>
          <w:lang w:val="be-BY"/>
        </w:rPr>
        <w:t> </w:t>
      </w:r>
      <w:r w:rsidR="00F76812" w:rsidRPr="009E5F46">
        <w:rPr>
          <w:rFonts w:ascii="Times New Roman" w:hAnsi="Times New Roman" w:cs="Times New Roman"/>
          <w:sz w:val="32"/>
          <w:szCs w:val="32"/>
          <w:lang w:val="be-BY"/>
        </w:rPr>
        <w:t>Лойка з’яўляецца сапраўдным народным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праваслаўным героем-</w:t>
      </w:r>
      <w:r w:rsidR="00F76812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святаром, </w:t>
      </w:r>
      <w:r w:rsidR="00CB3AF8">
        <w:rPr>
          <w:rFonts w:ascii="Times New Roman" w:hAnsi="Times New Roman" w:cs="Times New Roman"/>
          <w:sz w:val="32"/>
          <w:szCs w:val="32"/>
          <w:lang w:val="be-BY"/>
        </w:rPr>
        <w:t>варт</w:t>
      </w:r>
      <w:r w:rsidR="00F76812" w:rsidRPr="009E5F46">
        <w:rPr>
          <w:rFonts w:ascii="Times New Roman" w:hAnsi="Times New Roman" w:cs="Times New Roman"/>
          <w:sz w:val="32"/>
          <w:szCs w:val="32"/>
          <w:lang w:val="be-BY"/>
        </w:rPr>
        <w:t>ым таго, каб пра яго жыццё, служэнне Богу</w:t>
      </w:r>
      <w:r w:rsidR="0077504A" w:rsidRPr="009E5F46">
        <w:rPr>
          <w:rFonts w:ascii="Times New Roman" w:hAnsi="Times New Roman" w:cs="Times New Roman"/>
          <w:sz w:val="32"/>
          <w:szCs w:val="32"/>
          <w:lang w:val="be-BY"/>
        </w:rPr>
        <w:t>, Радзіме</w:t>
      </w:r>
      <w:r w:rsidR="00F76812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і людзям ведалі нашчадкі.</w:t>
      </w:r>
    </w:p>
    <w:p w:rsidR="000F470B" w:rsidRDefault="000F470B">
      <w:pPr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br w:type="page"/>
      </w:r>
    </w:p>
    <w:p w:rsidR="00D807A5" w:rsidRPr="000F470B" w:rsidRDefault="005119DC" w:rsidP="001A54FF">
      <w:pPr>
        <w:pStyle w:val="1"/>
        <w:rPr>
          <w:lang w:val="be-BY"/>
        </w:rPr>
      </w:pPr>
      <w:bookmarkStart w:id="1" w:name="_Toc505677105"/>
      <w:r w:rsidRPr="000F470B">
        <w:rPr>
          <w:lang w:val="be-BY"/>
        </w:rPr>
        <w:lastRenderedPageBreak/>
        <w:t>ЯГО ЖЫЦЦЁ І РЭЛІГІЙНАЯ МІСІЯ БЫЛІ ЗВЯЗАНЫ</w:t>
      </w:r>
      <w:r w:rsidR="00446D6C" w:rsidRPr="000F470B">
        <w:rPr>
          <w:lang w:val="be-BY"/>
        </w:rPr>
        <w:br/>
        <w:t xml:space="preserve">З </w:t>
      </w:r>
      <w:r w:rsidRPr="000F470B">
        <w:rPr>
          <w:lang w:val="be-BY"/>
        </w:rPr>
        <w:t>ХОРАСТАЎСКІМ КРАЕМ</w:t>
      </w:r>
      <w:bookmarkEnd w:id="1"/>
    </w:p>
    <w:p w:rsidR="00D807A5" w:rsidRPr="00446D6C" w:rsidRDefault="00D807A5" w:rsidP="00446D6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be-BY"/>
        </w:rPr>
      </w:pPr>
    </w:p>
    <w:p w:rsidR="00446D6C" w:rsidRPr="00446D6C" w:rsidRDefault="00446D6C" w:rsidP="00446D6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be-BY"/>
        </w:rPr>
      </w:pPr>
    </w:p>
    <w:p w:rsidR="00F76812" w:rsidRPr="009E5F46" w:rsidRDefault="00F76812" w:rsidP="000F47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9E5F46">
        <w:rPr>
          <w:rFonts w:ascii="Times New Roman" w:hAnsi="Times New Roman" w:cs="Times New Roman"/>
          <w:sz w:val="32"/>
          <w:szCs w:val="32"/>
          <w:lang w:val="be-BY"/>
        </w:rPr>
        <w:t>Іван Сямёнавіч Лойка нарадзіўся 1 студзеня 1885 г</w:t>
      </w:r>
      <w:r w:rsidR="001E28B6">
        <w:rPr>
          <w:rFonts w:ascii="Times New Roman" w:hAnsi="Times New Roman" w:cs="Times New Roman"/>
          <w:sz w:val="32"/>
          <w:szCs w:val="32"/>
          <w:lang w:val="be-BY"/>
        </w:rPr>
        <w:t>.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непадалёку ад Мінска, у невялікім старажытным гарадку Заслаўль. Яго бацька Сямён Іванавіч Лойка быў вядомым г</w:t>
      </w:r>
      <w:r w:rsidR="0084006E" w:rsidRPr="009E5F46">
        <w:rPr>
          <w:rFonts w:ascii="Times New Roman" w:hAnsi="Times New Roman" w:cs="Times New Roman"/>
          <w:sz w:val="32"/>
          <w:szCs w:val="32"/>
          <w:lang w:val="be-BY"/>
        </w:rPr>
        <w:t>ероем руска-японскай вайны 1904–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>1905 гг.</w:t>
      </w:r>
      <w:r w:rsidR="00442A78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Уходзе якой за адвагу і гераізм быў узнагароджаны трыма Георгіеў</w:t>
      </w:r>
      <w:r w:rsidR="00446D6C">
        <w:rPr>
          <w:rFonts w:ascii="Times New Roman" w:hAnsi="Times New Roman" w:cs="Times New Roman"/>
          <w:sz w:val="32"/>
          <w:szCs w:val="32"/>
          <w:lang w:val="be-BY"/>
        </w:rPr>
        <w:t>скімі крыжамі. Гэта дае падстав</w:t>
      </w:r>
      <w:r w:rsidR="00446D6C" w:rsidRPr="00825A71">
        <w:rPr>
          <w:rFonts w:ascii="Times New Roman" w:hAnsi="Times New Roman" w:cs="Times New Roman"/>
          <w:sz w:val="32"/>
          <w:szCs w:val="32"/>
          <w:lang w:val="be-BY"/>
        </w:rPr>
        <w:t>у</w:t>
      </w:r>
      <w:r w:rsidR="00442A78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лічыць, што любоў да Радзімы і патрыятызм у будучага святара Іаана былі запраграм</w:t>
      </w:r>
      <w:r w:rsidR="006F5094" w:rsidRPr="009E5F46">
        <w:rPr>
          <w:rFonts w:ascii="Times New Roman" w:hAnsi="Times New Roman" w:cs="Times New Roman"/>
          <w:sz w:val="32"/>
          <w:szCs w:val="32"/>
          <w:lang w:val="be-BY"/>
        </w:rPr>
        <w:t>а</w:t>
      </w:r>
      <w:r w:rsidR="00442A78" w:rsidRPr="009E5F46">
        <w:rPr>
          <w:rFonts w:ascii="Times New Roman" w:hAnsi="Times New Roman" w:cs="Times New Roman"/>
          <w:sz w:val="32"/>
          <w:szCs w:val="32"/>
          <w:lang w:val="be-BY"/>
        </w:rPr>
        <w:t>ваны</w:t>
      </w:r>
      <w:r w:rsidR="006F5094" w:rsidRPr="009E5F46">
        <w:rPr>
          <w:rFonts w:ascii="Times New Roman" w:hAnsi="Times New Roman" w:cs="Times New Roman"/>
          <w:sz w:val="32"/>
          <w:szCs w:val="32"/>
          <w:lang w:val="be-BY"/>
        </w:rPr>
        <w:t>я</w:t>
      </w:r>
      <w:r w:rsidR="00442A78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ў бацькоўскіх генах.</w:t>
      </w:r>
    </w:p>
    <w:p w:rsidR="006545D5" w:rsidRPr="009E5F46" w:rsidRDefault="00442A78" w:rsidP="000F47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9E5F46">
        <w:rPr>
          <w:rFonts w:ascii="Times New Roman" w:hAnsi="Times New Roman" w:cs="Times New Roman"/>
          <w:sz w:val="32"/>
          <w:szCs w:val="32"/>
          <w:lang w:val="be-BY"/>
        </w:rPr>
        <w:t>У 1897 г</w:t>
      </w:r>
      <w:r w:rsidR="001E28B6">
        <w:rPr>
          <w:rFonts w:ascii="Times New Roman" w:hAnsi="Times New Roman" w:cs="Times New Roman"/>
          <w:sz w:val="32"/>
          <w:szCs w:val="32"/>
          <w:lang w:val="be-BY"/>
        </w:rPr>
        <w:t>.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Іван Лойка скончыў Заслаўскую народную школу. </w:t>
      </w:r>
      <w:r w:rsidR="00512C68">
        <w:rPr>
          <w:rFonts w:ascii="Times New Roman" w:hAnsi="Times New Roman" w:cs="Times New Roman"/>
          <w:sz w:val="32"/>
          <w:szCs w:val="32"/>
          <w:lang w:val="be-BY"/>
        </w:rPr>
        <w:t xml:space="preserve">Гісторыя </w:t>
      </w:r>
      <w:r w:rsidR="00D3591B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самога </w:t>
      </w:r>
      <w:r w:rsidR="00512C68">
        <w:rPr>
          <w:rFonts w:ascii="Times New Roman" w:hAnsi="Times New Roman" w:cs="Times New Roman"/>
          <w:sz w:val="32"/>
          <w:szCs w:val="32"/>
          <w:lang w:val="be-BY"/>
        </w:rPr>
        <w:t>Заслаўл</w:t>
      </w:r>
      <w:r w:rsidR="00D3591B" w:rsidRPr="009E5F46">
        <w:rPr>
          <w:rFonts w:ascii="Times New Roman" w:hAnsi="Times New Roman" w:cs="Times New Roman"/>
          <w:sz w:val="32"/>
          <w:szCs w:val="32"/>
          <w:lang w:val="be-BY"/>
        </w:rPr>
        <w:t>я</w:t>
      </w:r>
      <w:r w:rsidR="00DB5C4F" w:rsidRPr="009E5F46">
        <w:rPr>
          <w:rFonts w:ascii="Times New Roman" w:hAnsi="Times New Roman" w:cs="Times New Roman"/>
          <w:sz w:val="32"/>
          <w:szCs w:val="32"/>
          <w:lang w:val="be-BY"/>
        </w:rPr>
        <w:t>,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з якога пачалося распаўсюджванне праваслаўнай веры на беларускіх землях князёўнай Р</w:t>
      </w:r>
      <w:r w:rsidR="00D3591B" w:rsidRPr="009E5F46">
        <w:rPr>
          <w:rFonts w:ascii="Times New Roman" w:hAnsi="Times New Roman" w:cs="Times New Roman"/>
          <w:sz w:val="32"/>
          <w:szCs w:val="32"/>
          <w:lang w:val="be-BY"/>
        </w:rPr>
        <w:t>агнедай і яе сынам Ізяславам, а таксама б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>агатыя духоўныя традыцыі гэтага гарадка,</w:t>
      </w:r>
      <w:r w:rsidR="00BE38FA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шматлікія </w:t>
      </w:r>
      <w:r w:rsidR="00BE38FA">
        <w:rPr>
          <w:rFonts w:ascii="Times New Roman" w:hAnsi="Times New Roman" w:cs="Times New Roman"/>
          <w:sz w:val="32"/>
          <w:szCs w:val="32"/>
          <w:lang w:val="be-BY"/>
        </w:rPr>
        <w:t>Б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>ожыя храмы, у рэшце</w:t>
      </w:r>
      <w:r w:rsidR="00D3591B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рэшт, зрабілі сваю справу ў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далейшым жыццёвым выбары кемлівага і дапытлівага маладога чалавека.</w:t>
      </w:r>
      <w:r w:rsidR="00D3591B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У 1905 г</w:t>
      </w:r>
      <w:r w:rsidR="001E28B6">
        <w:rPr>
          <w:rFonts w:ascii="Times New Roman" w:hAnsi="Times New Roman" w:cs="Times New Roman"/>
          <w:sz w:val="32"/>
          <w:szCs w:val="32"/>
          <w:lang w:val="be-BY"/>
        </w:rPr>
        <w:t>.</w:t>
      </w:r>
      <w:r w:rsidR="00D3591B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ён паспяхова здае экзамен пры Мінскай кансісторыі і атрымлівае званне псаломшчыка. Пасля гэтага яго накіроўваюць на службу ў Вілейскую царкву, што знаходзілася ў Барысаўскім павеце. </w:t>
      </w:r>
      <w:r w:rsidR="00FD01B7" w:rsidRPr="009E5F46">
        <w:rPr>
          <w:rFonts w:ascii="Times New Roman" w:hAnsi="Times New Roman" w:cs="Times New Roman"/>
          <w:sz w:val="32"/>
          <w:szCs w:val="32"/>
          <w:lang w:val="be-BY"/>
        </w:rPr>
        <w:t>Па доўгу службы І.С.</w:t>
      </w:r>
      <w:r w:rsidR="00446D6C">
        <w:rPr>
          <w:rFonts w:ascii="Times New Roman" w:hAnsi="Times New Roman" w:cs="Times New Roman"/>
          <w:sz w:val="32"/>
          <w:szCs w:val="32"/>
          <w:lang w:val="be-BY"/>
        </w:rPr>
        <w:t> </w:t>
      </w:r>
      <w:r w:rsidR="00D3591B" w:rsidRPr="009E5F46">
        <w:rPr>
          <w:rFonts w:ascii="Times New Roman" w:hAnsi="Times New Roman" w:cs="Times New Roman"/>
          <w:sz w:val="32"/>
          <w:szCs w:val="32"/>
          <w:lang w:val="be-BY"/>
        </w:rPr>
        <w:t>Лойка часта наведваў Мінск.</w:t>
      </w:r>
      <w:r w:rsidR="0077504A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Падчас адной з такіх паездак ён</w:t>
      </w:r>
      <w:r w:rsidR="00D3591B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п</w:t>
      </w:r>
      <w:r w:rsidR="0077504A" w:rsidRPr="009E5F46">
        <w:rPr>
          <w:rFonts w:ascii="Times New Roman" w:hAnsi="Times New Roman" w:cs="Times New Roman"/>
          <w:sz w:val="32"/>
          <w:szCs w:val="32"/>
          <w:lang w:val="be-BY"/>
        </w:rPr>
        <w:t>азнаёміўся з Вольгай Міхайлаўнай</w:t>
      </w:r>
      <w:r w:rsidR="00D3591B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Сакалоўскай. У Мінску ў 1906 г</w:t>
      </w:r>
      <w:r w:rsidR="001E28B6">
        <w:rPr>
          <w:rFonts w:ascii="Times New Roman" w:hAnsi="Times New Roman" w:cs="Times New Roman"/>
          <w:sz w:val="32"/>
          <w:szCs w:val="32"/>
          <w:lang w:val="be-BY"/>
        </w:rPr>
        <w:t>.</w:t>
      </w:r>
      <w:r w:rsidR="00D3591B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маладыя л</w:t>
      </w:r>
      <w:r w:rsidR="000A5D74" w:rsidRPr="009E5F46">
        <w:rPr>
          <w:rFonts w:ascii="Times New Roman" w:hAnsi="Times New Roman" w:cs="Times New Roman"/>
          <w:sz w:val="32"/>
          <w:szCs w:val="32"/>
          <w:lang w:val="be-BY"/>
        </w:rPr>
        <w:t>юдзі абвянчаліся. Адразу, у гэты</w:t>
      </w:r>
      <w:r w:rsidR="00D3591B" w:rsidRPr="009E5F46">
        <w:rPr>
          <w:rFonts w:ascii="Times New Roman" w:hAnsi="Times New Roman" w:cs="Times New Roman"/>
          <w:sz w:val="32"/>
          <w:szCs w:val="32"/>
          <w:lang w:val="be-BY"/>
        </w:rPr>
        <w:t>м жа годзе</w:t>
      </w:r>
      <w:r w:rsidR="00FD01B7" w:rsidRPr="009E5F46">
        <w:rPr>
          <w:rFonts w:ascii="Times New Roman" w:hAnsi="Times New Roman" w:cs="Times New Roman"/>
          <w:sz w:val="32"/>
          <w:szCs w:val="32"/>
          <w:lang w:val="be-BY"/>
        </w:rPr>
        <w:t>,</w:t>
      </w:r>
      <w:r w:rsidR="00D3591B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пры</w:t>
      </w:r>
      <w:r w:rsidR="00FD01B7" w:rsidRPr="009E5F46">
        <w:rPr>
          <w:rFonts w:ascii="Times New Roman" w:hAnsi="Times New Roman" w:cs="Times New Roman"/>
          <w:sz w:val="32"/>
          <w:szCs w:val="32"/>
          <w:lang w:val="be-BY"/>
        </w:rPr>
        <w:t>й</w:t>
      </w:r>
      <w:r w:rsidR="00D3591B" w:rsidRPr="009E5F46">
        <w:rPr>
          <w:rFonts w:ascii="Times New Roman" w:hAnsi="Times New Roman" w:cs="Times New Roman"/>
          <w:sz w:val="32"/>
          <w:szCs w:val="32"/>
          <w:lang w:val="be-BY"/>
        </w:rPr>
        <w:t>шлося змяніць месца працы</w:t>
      </w:r>
      <w:r w:rsidR="006545D5" w:rsidRPr="009E5F46">
        <w:rPr>
          <w:rFonts w:ascii="Times New Roman" w:hAnsi="Times New Roman" w:cs="Times New Roman"/>
          <w:sz w:val="32"/>
          <w:szCs w:val="32"/>
          <w:lang w:val="be-BY"/>
        </w:rPr>
        <w:t>. Іван Сямёнавіч Лойка атрым</w:t>
      </w:r>
      <w:r w:rsidR="00FD01B7" w:rsidRPr="009E5F46">
        <w:rPr>
          <w:rFonts w:ascii="Times New Roman" w:hAnsi="Times New Roman" w:cs="Times New Roman"/>
          <w:sz w:val="32"/>
          <w:szCs w:val="32"/>
          <w:lang w:val="be-BY"/>
        </w:rPr>
        <w:t>лівае</w:t>
      </w:r>
      <w:r w:rsidR="006545D5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новае назначэнне псаломшчыкам у храм Пакрова Прасвятой Багародзіцы ў вёску Хорастава. </w:t>
      </w:r>
      <w:r w:rsidR="00FD01B7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Тут </w:t>
      </w:r>
      <w:r w:rsidR="00716A23">
        <w:rPr>
          <w:rFonts w:ascii="Times New Roman" w:hAnsi="Times New Roman" w:cs="Times New Roman"/>
          <w:sz w:val="32"/>
          <w:szCs w:val="32"/>
          <w:lang w:val="be-BY"/>
        </w:rPr>
        <w:t>ён</w:t>
      </w:r>
      <w:r w:rsidR="00FD01B7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праслужыў каля 30 гадоў. </w:t>
      </w:r>
      <w:r w:rsidR="006545D5" w:rsidRPr="009E5F46">
        <w:rPr>
          <w:rFonts w:ascii="Times New Roman" w:hAnsi="Times New Roman" w:cs="Times New Roman"/>
          <w:sz w:val="32"/>
          <w:szCs w:val="32"/>
          <w:lang w:val="be-BY"/>
        </w:rPr>
        <w:t>Менавіта ў Хораставе</w:t>
      </w:r>
      <w:r w:rsidR="00716A23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FD01B7" w:rsidRPr="009E5F46">
        <w:rPr>
          <w:rFonts w:ascii="Times New Roman" w:hAnsi="Times New Roman" w:cs="Times New Roman"/>
          <w:sz w:val="32"/>
          <w:szCs w:val="32"/>
          <w:lang w:val="be-BY"/>
        </w:rPr>
        <w:t>у</w:t>
      </w:r>
      <w:r w:rsidR="006545D5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сям’і Лойкаў нарадзілася чацвёра дзяцей</w:t>
      </w:r>
      <w:r w:rsidR="00FD01B7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–</w:t>
      </w:r>
      <w:r w:rsidR="006545D5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тры сыны і дачка</w:t>
      </w:r>
      <w:r w:rsidR="00FD01B7" w:rsidRPr="009E5F46">
        <w:rPr>
          <w:rFonts w:ascii="Times New Roman" w:hAnsi="Times New Roman" w:cs="Times New Roman"/>
          <w:sz w:val="32"/>
          <w:szCs w:val="32"/>
          <w:lang w:val="be-BY"/>
        </w:rPr>
        <w:t>:</w:t>
      </w:r>
      <w:r w:rsidR="006545D5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Уладзімір</w:t>
      </w:r>
      <w:r w:rsidR="00FD01B7" w:rsidRPr="009E5F46">
        <w:rPr>
          <w:rFonts w:ascii="Times New Roman" w:hAnsi="Times New Roman" w:cs="Times New Roman"/>
          <w:sz w:val="32"/>
          <w:szCs w:val="32"/>
          <w:lang w:val="be-BY"/>
        </w:rPr>
        <w:t>,</w:t>
      </w:r>
      <w:r w:rsidR="006545D5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1906 г</w:t>
      </w:r>
      <w:r w:rsidR="00512C68">
        <w:rPr>
          <w:rFonts w:ascii="Times New Roman" w:hAnsi="Times New Roman" w:cs="Times New Roman"/>
          <w:sz w:val="32"/>
          <w:szCs w:val="32"/>
          <w:lang w:val="be-BY"/>
        </w:rPr>
        <w:t>.</w:t>
      </w:r>
      <w:r w:rsidR="006545D5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нараджэння, Леанід</w:t>
      </w:r>
      <w:r w:rsidR="00FD01B7" w:rsidRPr="009E5F46">
        <w:rPr>
          <w:rFonts w:ascii="Times New Roman" w:hAnsi="Times New Roman" w:cs="Times New Roman"/>
          <w:sz w:val="32"/>
          <w:szCs w:val="32"/>
          <w:lang w:val="be-BY"/>
        </w:rPr>
        <w:t>,</w:t>
      </w:r>
      <w:r w:rsidR="006545D5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1908</w:t>
      </w:r>
      <w:r w:rsidR="00716A23">
        <w:rPr>
          <w:rFonts w:ascii="Times New Roman" w:hAnsi="Times New Roman" w:cs="Times New Roman"/>
          <w:sz w:val="32"/>
          <w:szCs w:val="32"/>
          <w:lang w:val="be-BY"/>
        </w:rPr>
        <w:t> </w:t>
      </w:r>
      <w:r w:rsidR="006545D5" w:rsidRPr="009E5F46">
        <w:rPr>
          <w:rFonts w:ascii="Times New Roman" w:hAnsi="Times New Roman" w:cs="Times New Roman"/>
          <w:sz w:val="32"/>
          <w:szCs w:val="32"/>
          <w:lang w:val="be-BY"/>
        </w:rPr>
        <w:t>г.н., Юрый</w:t>
      </w:r>
      <w:r w:rsidR="00FD01B7" w:rsidRPr="009E5F46">
        <w:rPr>
          <w:rFonts w:ascii="Times New Roman" w:hAnsi="Times New Roman" w:cs="Times New Roman"/>
          <w:sz w:val="32"/>
          <w:szCs w:val="32"/>
          <w:lang w:val="be-BY"/>
        </w:rPr>
        <w:t>,</w:t>
      </w:r>
      <w:r w:rsidR="006545D5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1910</w:t>
      </w:r>
      <w:r w:rsidR="00716A23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6545D5" w:rsidRPr="009E5F46">
        <w:rPr>
          <w:rFonts w:ascii="Times New Roman" w:hAnsi="Times New Roman" w:cs="Times New Roman"/>
          <w:sz w:val="32"/>
          <w:szCs w:val="32"/>
          <w:lang w:val="be-BY"/>
        </w:rPr>
        <w:t>г.н., і Вера</w:t>
      </w:r>
      <w:r w:rsidR="00FD01B7" w:rsidRPr="009E5F46">
        <w:rPr>
          <w:rFonts w:ascii="Times New Roman" w:hAnsi="Times New Roman" w:cs="Times New Roman"/>
          <w:sz w:val="32"/>
          <w:szCs w:val="32"/>
          <w:lang w:val="be-BY"/>
        </w:rPr>
        <w:t>,</w:t>
      </w:r>
      <w:r w:rsidR="006545D5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1925 г.н. </w:t>
      </w:r>
    </w:p>
    <w:p w:rsidR="006545D5" w:rsidRPr="009E5F46" w:rsidRDefault="006545D5" w:rsidP="000F47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Бясспрэчна, што драўляную хорастаўскую царкву ў імя Пакрова Божай Маці нельга было назваць прэстыжным прыходам. Вёска Хорастава непрыкметна схавалася ў далечыні ад якіх-небудзь больш-менш значных шляхоў, якіх 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lastRenderedPageBreak/>
        <w:t xml:space="preserve">звязвалі б яе з гарадамі ці нават мястэчкамі, размясціўшыся паміж багнаў знакамітага балота Грычын. На </w:t>
      </w:r>
      <w:r w:rsidR="00575E52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пачатку </w:t>
      </w:r>
      <w:r w:rsidR="008D15B4" w:rsidRPr="009E5F46">
        <w:rPr>
          <w:rFonts w:ascii="Times New Roman" w:hAnsi="Times New Roman" w:cs="Times New Roman"/>
          <w:sz w:val="32"/>
          <w:szCs w:val="32"/>
          <w:lang w:val="be-BY"/>
        </w:rPr>
        <w:t>ХХ</w:t>
      </w:r>
      <w:r w:rsidR="00575E52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стагоддзя сем’ямі прыхаджан тут з’яўляліся пераважна малазямельныя сяляне, якія ў сваёй большасці вялі жабрацкае існаванне. З гэтага вынікае, што беднымі былі дары духоўным пастырам за правядзенне царкоўных </w:t>
      </w:r>
      <w:r w:rsidR="005B20F0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таінстваў і </w:t>
      </w:r>
      <w:r w:rsidR="00575E52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абрадаў. </w:t>
      </w:r>
    </w:p>
    <w:p w:rsidR="008D15B4" w:rsidRPr="009E5F46" w:rsidRDefault="008D15B4" w:rsidP="000F47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9E5F46">
        <w:rPr>
          <w:rFonts w:ascii="Times New Roman" w:hAnsi="Times New Roman" w:cs="Times New Roman"/>
          <w:sz w:val="32"/>
          <w:szCs w:val="32"/>
          <w:lang w:val="be-BY"/>
        </w:rPr>
        <w:t>Трывожныя падзеі на П</w:t>
      </w:r>
      <w:r w:rsidR="00446D6C">
        <w:rPr>
          <w:rFonts w:ascii="Times New Roman" w:hAnsi="Times New Roman" w:cs="Times New Roman"/>
          <w:sz w:val="32"/>
          <w:szCs w:val="32"/>
          <w:lang w:val="be-BY"/>
        </w:rPr>
        <w:t>алессе прынёс жнівень 1914 г</w:t>
      </w:r>
      <w:r w:rsidR="001E28B6">
        <w:rPr>
          <w:rFonts w:ascii="Times New Roman" w:hAnsi="Times New Roman" w:cs="Times New Roman"/>
          <w:sz w:val="32"/>
          <w:szCs w:val="32"/>
          <w:lang w:val="be-BY"/>
        </w:rPr>
        <w:t xml:space="preserve">. </w:t>
      </w:r>
      <w:r w:rsidR="00675BC8">
        <w:rPr>
          <w:rFonts w:ascii="Times New Roman" w:hAnsi="Times New Roman" w:cs="Times New Roman"/>
          <w:sz w:val="32"/>
          <w:szCs w:val="32"/>
          <w:lang w:val="be-BY"/>
        </w:rPr>
        <w:t>– пачалася</w:t>
      </w:r>
      <w:r w:rsidR="00716A23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Першая сусветная вайна. Шмат мужчын-прыхаджан прызыўнога ўзросту, благаслаўлёныя на ратныя подзвігі святарамі царквы Пакрова Прасвятой Багародзіцы, былі закліканы на фронт. Акрамя таго, ва ўсіх царквах </w:t>
      </w:r>
      <w:r w:rsidR="00716A23">
        <w:rPr>
          <w:rFonts w:ascii="Times New Roman" w:hAnsi="Times New Roman" w:cs="Times New Roman"/>
          <w:sz w:val="32"/>
          <w:szCs w:val="32"/>
          <w:lang w:val="be-BY"/>
        </w:rPr>
        <w:t>М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>азырскага павета, у які ўваходзіла тады хорастаўская Пакроўская царква, бы</w:t>
      </w:r>
      <w:r w:rsidR="00716A23">
        <w:rPr>
          <w:rFonts w:ascii="Times New Roman" w:hAnsi="Times New Roman" w:cs="Times New Roman"/>
          <w:sz w:val="32"/>
          <w:szCs w:val="32"/>
          <w:lang w:val="be-BY"/>
        </w:rPr>
        <w:t>ла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прачытан</w:t>
      </w:r>
      <w:r w:rsidR="00716A23">
        <w:rPr>
          <w:rFonts w:ascii="Times New Roman" w:hAnsi="Times New Roman" w:cs="Times New Roman"/>
          <w:sz w:val="32"/>
          <w:szCs w:val="32"/>
          <w:lang w:val="be-BY"/>
        </w:rPr>
        <w:t>а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716A23">
        <w:rPr>
          <w:rFonts w:ascii="Times New Roman" w:hAnsi="Times New Roman" w:cs="Times New Roman"/>
          <w:sz w:val="32"/>
          <w:szCs w:val="32"/>
          <w:lang w:val="be-BY"/>
        </w:rPr>
        <w:t>адозва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>, у як</w:t>
      </w:r>
      <w:r w:rsidR="00716A23">
        <w:rPr>
          <w:rFonts w:ascii="Times New Roman" w:hAnsi="Times New Roman" w:cs="Times New Roman"/>
          <w:sz w:val="32"/>
          <w:szCs w:val="32"/>
          <w:lang w:val="be-BY"/>
        </w:rPr>
        <w:t>ой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прапаведвалася аб’яднанне ўсіх слаёў грамадства вакол самадзяржаўя, прапагандаваліся ідэі грамадзянскай згоды ў імя абароны Айчыны. У дадзен</w:t>
      </w:r>
      <w:r w:rsidR="00716A23">
        <w:rPr>
          <w:rFonts w:ascii="Times New Roman" w:hAnsi="Times New Roman" w:cs="Times New Roman"/>
          <w:sz w:val="32"/>
          <w:szCs w:val="32"/>
          <w:lang w:val="be-BY"/>
        </w:rPr>
        <w:t>ай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716A23">
        <w:rPr>
          <w:rFonts w:ascii="Times New Roman" w:hAnsi="Times New Roman" w:cs="Times New Roman"/>
          <w:sz w:val="32"/>
          <w:szCs w:val="32"/>
          <w:lang w:val="be-BY"/>
        </w:rPr>
        <w:t>адозве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зазначалася, што “…яшчэ ніколі так не аб’ядноўваліся ў нас цар, правадыры і народ, як у сённяшні час. Цяпер ва ўсіх, ад цара да прасталюдзіна, толькі адна думка і адзінае жаданне </w:t>
      </w:r>
      <w:r w:rsidR="00B51893" w:rsidRPr="009E5F46">
        <w:rPr>
          <w:rFonts w:ascii="Times New Roman" w:hAnsi="Times New Roman" w:cs="Times New Roman"/>
          <w:sz w:val="32"/>
          <w:szCs w:val="32"/>
          <w:lang w:val="be-BY"/>
        </w:rPr>
        <w:t>–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давесці вайну да пераможнага канца, канчаткова зламаць нахабнага ворага і гэтым надоўга забяспечыць мір і сабе, і ўсяму свету”</w:t>
      </w:r>
      <w:r w:rsidR="00716A23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>[1]. Таксама вядома, што Пакроўск</w:t>
      </w:r>
      <w:r w:rsidR="00BA73C4">
        <w:rPr>
          <w:rFonts w:ascii="Times New Roman" w:hAnsi="Times New Roman" w:cs="Times New Roman"/>
          <w:sz w:val="32"/>
          <w:szCs w:val="32"/>
          <w:lang w:val="be-BY"/>
        </w:rPr>
        <w:t>і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BA73C4">
        <w:rPr>
          <w:rFonts w:ascii="Times New Roman" w:hAnsi="Times New Roman" w:cs="Times New Roman"/>
          <w:sz w:val="32"/>
          <w:szCs w:val="32"/>
          <w:lang w:val="be-BY"/>
        </w:rPr>
        <w:t>прыход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прыма</w:t>
      </w:r>
      <w:r w:rsidR="00BA73C4">
        <w:rPr>
          <w:rFonts w:ascii="Times New Roman" w:hAnsi="Times New Roman" w:cs="Times New Roman"/>
          <w:sz w:val="32"/>
          <w:szCs w:val="32"/>
          <w:lang w:val="be-BY"/>
        </w:rPr>
        <w:t>ў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BA73C4">
        <w:rPr>
          <w:rFonts w:ascii="Times New Roman" w:hAnsi="Times New Roman" w:cs="Times New Roman"/>
          <w:sz w:val="32"/>
          <w:szCs w:val="32"/>
          <w:lang w:val="be-BY"/>
        </w:rPr>
        <w:t>у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дзел у зборы ахвяраванняў на карысць расійскай арміі. У сувязі з </w:t>
      </w:r>
      <w:r w:rsidR="00BA73C4">
        <w:rPr>
          <w:rFonts w:ascii="Times New Roman" w:hAnsi="Times New Roman" w:cs="Times New Roman"/>
          <w:sz w:val="32"/>
          <w:szCs w:val="32"/>
          <w:lang w:val="be-BY"/>
        </w:rPr>
        <w:t>гэт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ым </w:t>
      </w:r>
      <w:r w:rsidR="00BA73C4">
        <w:rPr>
          <w:rFonts w:ascii="Times New Roman" w:hAnsi="Times New Roman" w:cs="Times New Roman"/>
          <w:sz w:val="32"/>
          <w:szCs w:val="32"/>
          <w:lang w:val="be-BY"/>
        </w:rPr>
        <w:t>ён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далучы</w:t>
      </w:r>
      <w:r w:rsidR="00BA73C4">
        <w:rPr>
          <w:rFonts w:ascii="Times New Roman" w:hAnsi="Times New Roman" w:cs="Times New Roman"/>
          <w:sz w:val="32"/>
          <w:szCs w:val="32"/>
          <w:lang w:val="be-BY"/>
        </w:rPr>
        <w:t>ў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>ся да вазвання епіскапа Мінска-Тураўскага Мітрафана (Краснапольскага), які напачат</w:t>
      </w:r>
      <w:r w:rsidR="001E28B6">
        <w:rPr>
          <w:rFonts w:ascii="Times New Roman" w:hAnsi="Times New Roman" w:cs="Times New Roman"/>
          <w:sz w:val="32"/>
          <w:szCs w:val="32"/>
          <w:lang w:val="be-BY"/>
        </w:rPr>
        <w:t>ку 1915 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>г</w:t>
      </w:r>
      <w:r w:rsidR="001E28B6">
        <w:rPr>
          <w:rFonts w:ascii="Times New Roman" w:hAnsi="Times New Roman" w:cs="Times New Roman"/>
          <w:sz w:val="32"/>
          <w:szCs w:val="32"/>
          <w:lang w:val="be-BY"/>
        </w:rPr>
        <w:t>.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заклікаў праваслаўнае духавенства і паству “…з ахвотай і радасцю несці свае ахвяраванні на справу добрапрыстойную і святую”</w:t>
      </w:r>
      <w:r w:rsidR="00BA73C4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>[2]. І ва ўсіх вышэй пералічаных мерапрыемствах самы актыўны ўдзел прымаў псаломшчык хор</w:t>
      </w:r>
      <w:r w:rsidR="00B51893" w:rsidRPr="009E5F46">
        <w:rPr>
          <w:rFonts w:ascii="Times New Roman" w:hAnsi="Times New Roman" w:cs="Times New Roman"/>
          <w:sz w:val="32"/>
          <w:szCs w:val="32"/>
          <w:lang w:val="be-BY"/>
        </w:rPr>
        <w:t>астаўскай царквы І.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>С</w:t>
      </w:r>
      <w:r w:rsidR="00446D6C">
        <w:rPr>
          <w:rFonts w:ascii="Times New Roman" w:hAnsi="Times New Roman" w:cs="Times New Roman"/>
          <w:sz w:val="32"/>
          <w:szCs w:val="32"/>
          <w:lang w:val="be-BY"/>
        </w:rPr>
        <w:t>. 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>Лойка.</w:t>
      </w:r>
    </w:p>
    <w:p w:rsidR="001B7607" w:rsidRPr="009E5F46" w:rsidRDefault="00BC390E" w:rsidP="000F47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9E5F46">
        <w:rPr>
          <w:rFonts w:ascii="Times New Roman" w:hAnsi="Times New Roman" w:cs="Times New Roman"/>
          <w:sz w:val="32"/>
          <w:szCs w:val="32"/>
          <w:lang w:val="be-BY"/>
        </w:rPr>
        <w:t>З прыходам да ўлады бальшавікоў у 1917 г</w:t>
      </w:r>
      <w:r w:rsidR="001E28B6">
        <w:rPr>
          <w:rFonts w:ascii="Times New Roman" w:hAnsi="Times New Roman" w:cs="Times New Roman"/>
          <w:sz w:val="32"/>
          <w:szCs w:val="32"/>
          <w:lang w:val="be-BY"/>
        </w:rPr>
        <w:t>.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рэзка змяніліся дзяржаўныя адн</w:t>
      </w:r>
      <w:r w:rsidR="00B51893" w:rsidRPr="009E5F46">
        <w:rPr>
          <w:rFonts w:ascii="Times New Roman" w:hAnsi="Times New Roman" w:cs="Times New Roman"/>
          <w:sz w:val="32"/>
          <w:szCs w:val="32"/>
          <w:lang w:val="be-BY"/>
        </w:rPr>
        <w:t>о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сіны да царквы. З самага пачатку свайго існавання савецкія ўлады распачалі </w:t>
      </w:r>
      <w:r w:rsidR="005E66FF" w:rsidRPr="009E5F46">
        <w:rPr>
          <w:rFonts w:ascii="Times New Roman" w:hAnsi="Times New Roman" w:cs="Times New Roman"/>
          <w:sz w:val="32"/>
          <w:szCs w:val="32"/>
          <w:lang w:val="be-BY"/>
        </w:rPr>
        <w:t>жорсткую барацьбу з рэлігіяй, якая абв</w:t>
      </w:r>
      <w:r w:rsidR="00B51893" w:rsidRPr="009E5F46">
        <w:rPr>
          <w:rFonts w:ascii="Times New Roman" w:hAnsi="Times New Roman" w:cs="Times New Roman"/>
          <w:sz w:val="32"/>
          <w:szCs w:val="32"/>
          <w:lang w:val="be-BY"/>
        </w:rPr>
        <w:t>я</w:t>
      </w:r>
      <w:r w:rsidR="005E66FF" w:rsidRPr="009E5F46">
        <w:rPr>
          <w:rFonts w:ascii="Times New Roman" w:hAnsi="Times New Roman" w:cs="Times New Roman"/>
          <w:sz w:val="32"/>
          <w:szCs w:val="32"/>
          <w:lang w:val="be-BY"/>
        </w:rPr>
        <w:t>шчалася “опі</w:t>
      </w:r>
      <w:r w:rsidR="001A54FF" w:rsidRPr="00825A71">
        <w:rPr>
          <w:rFonts w:ascii="Times New Roman" w:hAnsi="Times New Roman" w:cs="Times New Roman"/>
          <w:sz w:val="32"/>
          <w:szCs w:val="32"/>
          <w:lang w:val="be-BY"/>
        </w:rPr>
        <w:t>у</w:t>
      </w:r>
      <w:r w:rsidR="005E66FF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мам народа” і </w:t>
      </w:r>
      <w:r w:rsidR="00B51893" w:rsidRPr="009E5F46">
        <w:rPr>
          <w:rFonts w:ascii="Times New Roman" w:hAnsi="Times New Roman" w:cs="Times New Roman"/>
          <w:sz w:val="32"/>
          <w:szCs w:val="32"/>
          <w:lang w:val="be-BY"/>
        </w:rPr>
        <w:t>была названа</w:t>
      </w:r>
      <w:r w:rsidR="005E66FF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шкоднай, небяспечнай для савецкай </w:t>
      </w:r>
      <w:r w:rsidR="005E66FF" w:rsidRPr="009E5F46">
        <w:rPr>
          <w:rFonts w:ascii="Times New Roman" w:hAnsi="Times New Roman" w:cs="Times New Roman"/>
          <w:sz w:val="32"/>
          <w:szCs w:val="32"/>
          <w:lang w:val="be-BY"/>
        </w:rPr>
        <w:lastRenderedPageBreak/>
        <w:t>дзяржаўнай</w:t>
      </w:r>
      <w:r w:rsidR="000C7CD9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сістэмы. У выніку зачыняліся кас</w:t>
      </w:r>
      <w:r w:rsidR="005E66FF" w:rsidRPr="009E5F46">
        <w:rPr>
          <w:rFonts w:ascii="Times New Roman" w:hAnsi="Times New Roman" w:cs="Times New Roman"/>
          <w:sz w:val="32"/>
          <w:szCs w:val="32"/>
          <w:lang w:val="be-BY"/>
        </w:rPr>
        <w:t>цёлы, манастыры і цэрквы, шырока распаўсюджвалася атэістычная літаратура, дзе абражаліся пачуцці святароў і вернікаў. Аднак</w:t>
      </w:r>
      <w:r w:rsidR="0000460E" w:rsidRPr="009E5F46">
        <w:rPr>
          <w:rFonts w:ascii="Times New Roman" w:hAnsi="Times New Roman" w:cs="Times New Roman"/>
          <w:sz w:val="32"/>
          <w:szCs w:val="32"/>
          <w:lang w:val="be-BY"/>
        </w:rPr>
        <w:t>, няма ліха без дабра. Размешча</w:t>
      </w:r>
      <w:r w:rsidR="005E66FF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ную паводдаль і забытую ўсімі </w:t>
      </w:r>
      <w:r w:rsidR="008E7282" w:rsidRPr="009E5F46">
        <w:rPr>
          <w:rFonts w:ascii="Times New Roman" w:hAnsi="Times New Roman" w:cs="Times New Roman"/>
          <w:sz w:val="32"/>
          <w:szCs w:val="32"/>
          <w:lang w:val="be-BY"/>
        </w:rPr>
        <w:t>Х</w:t>
      </w:r>
      <w:r w:rsidR="005E66FF" w:rsidRPr="009E5F46">
        <w:rPr>
          <w:rFonts w:ascii="Times New Roman" w:hAnsi="Times New Roman" w:cs="Times New Roman"/>
          <w:sz w:val="32"/>
          <w:szCs w:val="32"/>
          <w:lang w:val="be-BY"/>
        </w:rPr>
        <w:t>орастаўчшын</w:t>
      </w:r>
      <w:r w:rsidR="000C7CD9" w:rsidRPr="009E5F46">
        <w:rPr>
          <w:rFonts w:ascii="Times New Roman" w:hAnsi="Times New Roman" w:cs="Times New Roman"/>
          <w:sz w:val="32"/>
          <w:szCs w:val="32"/>
          <w:lang w:val="be-BY"/>
        </w:rPr>
        <w:t>у дадзеныя адмоўныя перамены за</w:t>
      </w:r>
      <w:r w:rsidR="008E7282" w:rsidRPr="009E5F46">
        <w:rPr>
          <w:rFonts w:ascii="Times New Roman" w:hAnsi="Times New Roman" w:cs="Times New Roman"/>
          <w:sz w:val="32"/>
          <w:szCs w:val="32"/>
          <w:lang w:val="be-BY"/>
        </w:rPr>
        <w:t>кранулі мен</w:t>
      </w:r>
      <w:r w:rsidR="005E66FF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ш </w:t>
      </w:r>
      <w:r w:rsidR="00BA73C4">
        <w:rPr>
          <w:rFonts w:ascii="Times New Roman" w:hAnsi="Times New Roman" w:cs="Times New Roman"/>
          <w:sz w:val="32"/>
          <w:szCs w:val="32"/>
          <w:lang w:val="be-BY"/>
        </w:rPr>
        <w:t>за ўсё</w:t>
      </w:r>
      <w:r w:rsidR="005E66FF" w:rsidRPr="009E5F46">
        <w:rPr>
          <w:rFonts w:ascii="Times New Roman" w:hAnsi="Times New Roman" w:cs="Times New Roman"/>
          <w:sz w:val="32"/>
          <w:szCs w:val="32"/>
          <w:lang w:val="be-BY"/>
        </w:rPr>
        <w:t>.</w:t>
      </w:r>
      <w:r w:rsidR="00BA73C4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446D6C" w:rsidRPr="00825A71">
        <w:rPr>
          <w:rFonts w:ascii="Times New Roman" w:hAnsi="Times New Roman" w:cs="Times New Roman"/>
          <w:sz w:val="32"/>
          <w:szCs w:val="32"/>
          <w:lang w:val="be-BY"/>
        </w:rPr>
        <w:t>А</w:t>
      </w:r>
      <w:r w:rsidR="00825A71">
        <w:rPr>
          <w:rFonts w:ascii="Times New Roman" w:hAnsi="Times New Roman" w:cs="Times New Roman"/>
          <w:sz w:val="32"/>
          <w:szCs w:val="32"/>
          <w:lang w:val="be-BY"/>
        </w:rPr>
        <w:t>ле</w:t>
      </w:r>
      <w:r w:rsidR="00E1205D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ва ўмовах прапаганды атэізму і тут не проста было з’яднаць вакол сябе паству. Тым не менш</w:t>
      </w:r>
      <w:r w:rsidR="008E7282" w:rsidRPr="009E5F46">
        <w:rPr>
          <w:rFonts w:ascii="Times New Roman" w:hAnsi="Times New Roman" w:cs="Times New Roman"/>
          <w:sz w:val="32"/>
          <w:szCs w:val="32"/>
          <w:lang w:val="be-BY"/>
        </w:rPr>
        <w:t>, з</w:t>
      </w:r>
      <w:r w:rsidR="00E1205D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гэтай задачай святары хораст</w:t>
      </w:r>
      <w:r w:rsidR="000C7CD9" w:rsidRPr="009E5F46">
        <w:rPr>
          <w:rFonts w:ascii="Times New Roman" w:hAnsi="Times New Roman" w:cs="Times New Roman"/>
          <w:sz w:val="32"/>
          <w:szCs w:val="32"/>
          <w:lang w:val="be-BY"/>
        </w:rPr>
        <w:t>аўскай царквы выдатна спраўляліся</w:t>
      </w:r>
      <w:r w:rsidR="00E1205D" w:rsidRPr="009E5F46">
        <w:rPr>
          <w:rFonts w:ascii="Times New Roman" w:hAnsi="Times New Roman" w:cs="Times New Roman"/>
          <w:sz w:val="32"/>
          <w:szCs w:val="32"/>
          <w:lang w:val="be-BY"/>
        </w:rPr>
        <w:t>,</w:t>
      </w:r>
      <w:r w:rsidR="000C7CD9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іх прыход колькасна павялічваўся</w:t>
      </w:r>
      <w:r w:rsidR="00E1205D" w:rsidRPr="009E5F46"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1B7607" w:rsidRPr="009E5F46" w:rsidRDefault="00E1205D" w:rsidP="000F47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9E5F46">
        <w:rPr>
          <w:rFonts w:ascii="Times New Roman" w:hAnsi="Times New Roman" w:cs="Times New Roman"/>
          <w:sz w:val="32"/>
          <w:szCs w:val="32"/>
          <w:lang w:val="be-BY"/>
        </w:rPr>
        <w:t>18 лютага 1918 г</w:t>
      </w:r>
      <w:r w:rsidR="001E28B6">
        <w:rPr>
          <w:rFonts w:ascii="Times New Roman" w:hAnsi="Times New Roman" w:cs="Times New Roman"/>
          <w:sz w:val="32"/>
          <w:szCs w:val="32"/>
          <w:lang w:val="be-BY"/>
        </w:rPr>
        <w:t>.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Германія аднавіла сваё наступленне на ўсім усходн</w:t>
      </w:r>
      <w:r w:rsidR="008E7282" w:rsidRPr="009E5F46">
        <w:rPr>
          <w:rFonts w:ascii="Times New Roman" w:hAnsi="Times New Roman" w:cs="Times New Roman"/>
          <w:sz w:val="32"/>
          <w:szCs w:val="32"/>
          <w:lang w:val="be-BY"/>
        </w:rPr>
        <w:t>і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>м напрамку, і ўжо праз тыдзень Мазырскі павет быў поўнасцю акупірава</w:t>
      </w:r>
      <w:r w:rsidR="000C7CD9" w:rsidRPr="009E5F46">
        <w:rPr>
          <w:rFonts w:ascii="Times New Roman" w:hAnsi="Times New Roman" w:cs="Times New Roman"/>
          <w:sz w:val="32"/>
          <w:szCs w:val="32"/>
          <w:lang w:val="be-BY"/>
        </w:rPr>
        <w:t>ны. У хуткім часе настаў перыяд, к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алі адны ўлады </w:t>
      </w:r>
      <w:r w:rsidR="001E3B73" w:rsidRPr="00825A71">
        <w:rPr>
          <w:rFonts w:ascii="Times New Roman" w:hAnsi="Times New Roman" w:cs="Times New Roman"/>
          <w:sz w:val="32"/>
          <w:szCs w:val="32"/>
          <w:lang w:val="be-BY"/>
        </w:rPr>
        <w:t>замянял</w:t>
      </w:r>
      <w:r w:rsidR="00BA73C4">
        <w:rPr>
          <w:rFonts w:ascii="Times New Roman" w:hAnsi="Times New Roman" w:cs="Times New Roman"/>
          <w:sz w:val="32"/>
          <w:szCs w:val="32"/>
          <w:lang w:val="be-BY"/>
        </w:rPr>
        <w:t>і</w:t>
      </w:r>
      <w:r w:rsidR="001E3B73" w:rsidRPr="00825A71">
        <w:rPr>
          <w:rFonts w:ascii="Times New Roman" w:hAnsi="Times New Roman" w:cs="Times New Roman"/>
          <w:sz w:val="32"/>
          <w:szCs w:val="32"/>
          <w:lang w:val="be-BY"/>
        </w:rPr>
        <w:t>ся</w:t>
      </w:r>
      <w:r w:rsidR="00BA73C4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>іншымі на працягу некалькіх месяцаў. Восенню 1918 г., пасля таго</w:t>
      </w:r>
      <w:r w:rsidR="00124144" w:rsidRPr="009E5F46">
        <w:rPr>
          <w:rFonts w:ascii="Times New Roman" w:hAnsi="Times New Roman" w:cs="Times New Roman"/>
          <w:sz w:val="32"/>
          <w:szCs w:val="32"/>
          <w:lang w:val="be-BY"/>
        </w:rPr>
        <w:t>,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як нямецкія вой</w:t>
      </w:r>
      <w:r w:rsidR="00BA73C4">
        <w:rPr>
          <w:rFonts w:ascii="Times New Roman" w:hAnsi="Times New Roman" w:cs="Times New Roman"/>
          <w:sz w:val="32"/>
          <w:szCs w:val="32"/>
          <w:lang w:val="be-BY"/>
        </w:rPr>
        <w:t>скі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былі адкліканы з Усходняга фронту, хорастаўскую мясцоваць занялі войскі Савецкай Расіі</w:t>
      </w:r>
      <w:r w:rsidR="008A52C7" w:rsidRPr="009E5F46">
        <w:rPr>
          <w:rFonts w:ascii="Times New Roman" w:hAnsi="Times New Roman" w:cs="Times New Roman"/>
          <w:sz w:val="32"/>
          <w:szCs w:val="32"/>
          <w:lang w:val="be-BY"/>
        </w:rPr>
        <w:t>, потым польскія легіянеры, а затым зноў прыйшлі бальшавікі. Менавіта ў гэты перыяд, калі ўлады хутка мяняліся, не пасп</w:t>
      </w:r>
      <w:r w:rsidR="00124144" w:rsidRPr="009E5F46">
        <w:rPr>
          <w:rFonts w:ascii="Times New Roman" w:hAnsi="Times New Roman" w:cs="Times New Roman"/>
          <w:sz w:val="32"/>
          <w:szCs w:val="32"/>
          <w:lang w:val="be-BY"/>
        </w:rPr>
        <w:t>я</w:t>
      </w:r>
      <w:r w:rsidR="008A52C7" w:rsidRPr="009E5F46">
        <w:rPr>
          <w:rFonts w:ascii="Times New Roman" w:hAnsi="Times New Roman" w:cs="Times New Roman"/>
          <w:sz w:val="32"/>
          <w:szCs w:val="32"/>
          <w:lang w:val="be-BY"/>
        </w:rPr>
        <w:t>ваючы за кароткі тэрмін як след наладзіць сістэму д</w:t>
      </w:r>
      <w:r w:rsidR="00124144" w:rsidRPr="009E5F46">
        <w:rPr>
          <w:rFonts w:ascii="Times New Roman" w:hAnsi="Times New Roman" w:cs="Times New Roman"/>
          <w:sz w:val="32"/>
          <w:szCs w:val="32"/>
          <w:lang w:val="be-BY"/>
        </w:rPr>
        <w:t>з</w:t>
      </w:r>
      <w:r w:rsidR="008A52C7" w:rsidRPr="009E5F46">
        <w:rPr>
          <w:rFonts w:ascii="Times New Roman" w:hAnsi="Times New Roman" w:cs="Times New Roman"/>
          <w:sz w:val="32"/>
          <w:szCs w:val="32"/>
          <w:lang w:val="be-BY"/>
        </w:rPr>
        <w:t>яржаўнага кіравання (не збіраліся падаткі, не выконваліся павіннасці,</w:t>
      </w:r>
      <w:r w:rsidR="00BA73C4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8A52C7" w:rsidRPr="009E5F46">
        <w:rPr>
          <w:rFonts w:ascii="Times New Roman" w:hAnsi="Times New Roman" w:cs="Times New Roman"/>
          <w:sz w:val="32"/>
          <w:szCs w:val="32"/>
          <w:lang w:val="be-BY"/>
        </w:rPr>
        <w:t>лес быў нічыйным),</w:t>
      </w:r>
      <w:r w:rsidR="00BA73C4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BE25C1">
        <w:rPr>
          <w:rFonts w:ascii="Times New Roman" w:hAnsi="Times New Roman" w:cs="Times New Roman"/>
          <w:sz w:val="32"/>
          <w:szCs w:val="32"/>
          <w:lang w:val="be-BY"/>
        </w:rPr>
        <w:t>прыхаджа</w:t>
      </w:r>
      <w:r w:rsidR="008A52C7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не і царква змаглі вырашыць свае шматлікія бытавыя праблемы. Згодна з успамінамі людзей </w:t>
      </w:r>
      <w:r w:rsidR="00BE25C1">
        <w:rPr>
          <w:rFonts w:ascii="Times New Roman" w:hAnsi="Times New Roman" w:cs="Times New Roman"/>
          <w:sz w:val="32"/>
          <w:szCs w:val="32"/>
        </w:rPr>
        <w:t>вял</w:t>
      </w:r>
      <w:r w:rsidR="00BE25C1" w:rsidRPr="009E5F46">
        <w:rPr>
          <w:rFonts w:ascii="Times New Roman" w:hAnsi="Times New Roman" w:cs="Times New Roman"/>
          <w:sz w:val="32"/>
          <w:szCs w:val="32"/>
          <w:lang w:val="be-BY"/>
        </w:rPr>
        <w:t>і</w:t>
      </w:r>
      <w:r w:rsidR="00BE25C1">
        <w:rPr>
          <w:rFonts w:ascii="Times New Roman" w:hAnsi="Times New Roman" w:cs="Times New Roman"/>
          <w:sz w:val="32"/>
          <w:szCs w:val="32"/>
        </w:rPr>
        <w:t xml:space="preserve">кая колькасць </w:t>
      </w:r>
      <w:r w:rsidR="00BE25C1">
        <w:rPr>
          <w:rFonts w:ascii="Times New Roman" w:hAnsi="Times New Roman" w:cs="Times New Roman"/>
          <w:sz w:val="32"/>
          <w:szCs w:val="32"/>
          <w:lang w:val="be-BY"/>
        </w:rPr>
        <w:t>народа</w:t>
      </w:r>
      <w:r w:rsidR="008A52C7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за гэты час пабудав</w:t>
      </w:r>
      <w:r w:rsidR="00124144" w:rsidRPr="009E5F46">
        <w:rPr>
          <w:rFonts w:ascii="Times New Roman" w:hAnsi="Times New Roman" w:cs="Times New Roman"/>
          <w:sz w:val="32"/>
          <w:szCs w:val="32"/>
          <w:lang w:val="be-BY"/>
        </w:rPr>
        <w:t>ала новыя хаты. Не засталася па-</w:t>
      </w:r>
      <w:r w:rsidR="008A52C7" w:rsidRPr="009E5F46">
        <w:rPr>
          <w:rFonts w:ascii="Times New Roman" w:hAnsi="Times New Roman" w:cs="Times New Roman"/>
          <w:sz w:val="32"/>
          <w:szCs w:val="32"/>
          <w:lang w:val="be-BY"/>
        </w:rPr>
        <w:t>за ўвагай прыхаджан і царква. Дзякаючы</w:t>
      </w:r>
      <w:r w:rsidR="00124144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намаганням і клопату І.С.</w:t>
      </w:r>
      <w:r w:rsidR="001E3B73">
        <w:rPr>
          <w:rFonts w:ascii="Times New Roman" w:hAnsi="Times New Roman" w:cs="Times New Roman"/>
          <w:sz w:val="32"/>
          <w:szCs w:val="32"/>
          <w:lang w:val="be-BY"/>
        </w:rPr>
        <w:t> Лойк</w:t>
      </w:r>
      <w:r w:rsidR="001E3B73"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EE4845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, а таксама </w:t>
      </w:r>
      <w:r w:rsidR="000C7CD9" w:rsidRPr="009E5F46">
        <w:rPr>
          <w:rFonts w:ascii="Times New Roman" w:hAnsi="Times New Roman" w:cs="Times New Roman"/>
          <w:sz w:val="32"/>
          <w:szCs w:val="32"/>
          <w:lang w:val="be-BY"/>
        </w:rPr>
        <w:t>тутэйшых</w:t>
      </w:r>
      <w:r w:rsidR="00EE4845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святароў</w:t>
      </w:r>
      <w:r w:rsidR="00124144" w:rsidRPr="009E5F46">
        <w:rPr>
          <w:rFonts w:ascii="Times New Roman" w:hAnsi="Times New Roman" w:cs="Times New Roman"/>
          <w:sz w:val="32"/>
          <w:szCs w:val="32"/>
          <w:lang w:val="be-BY"/>
        </w:rPr>
        <w:t>,</w:t>
      </w:r>
      <w:r w:rsidR="00EE4845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быў праведзены капітальны рамонт хорастаўскага </w:t>
      </w:r>
      <w:r w:rsidR="00124144" w:rsidRPr="009E5F46">
        <w:rPr>
          <w:rFonts w:ascii="Times New Roman" w:hAnsi="Times New Roman" w:cs="Times New Roman"/>
          <w:sz w:val="32"/>
          <w:szCs w:val="32"/>
          <w:lang w:val="be-BY"/>
        </w:rPr>
        <w:t>Б</w:t>
      </w:r>
      <w:r w:rsidR="00EE4845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ожага храма, ды яшчэ зроблены дзве невялікія прыбудовы да яго. </w:t>
      </w:r>
    </w:p>
    <w:p w:rsidR="001B7607" w:rsidRPr="009E5F46" w:rsidRDefault="00EE4845" w:rsidP="000F4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9E5F46">
        <w:rPr>
          <w:rFonts w:ascii="Times New Roman" w:hAnsi="Times New Roman" w:cs="Times New Roman"/>
          <w:sz w:val="32"/>
          <w:szCs w:val="32"/>
          <w:lang w:val="be-BY"/>
        </w:rPr>
        <w:t>Аднак фактычнае безуладдзе, якое так падабалася мясцоваму люду, скончылася ў красавіку 1921 г</w:t>
      </w:r>
      <w:r w:rsidR="001E28B6">
        <w:rPr>
          <w:rFonts w:ascii="Times New Roman" w:hAnsi="Times New Roman" w:cs="Times New Roman"/>
          <w:sz w:val="32"/>
          <w:szCs w:val="32"/>
          <w:lang w:val="be-BY"/>
        </w:rPr>
        <w:t>.</w:t>
      </w:r>
      <w:r w:rsidR="000C7CD9" w:rsidRPr="009E5F46">
        <w:rPr>
          <w:rFonts w:ascii="Times New Roman" w:hAnsi="Times New Roman" w:cs="Times New Roman"/>
          <w:sz w:val="32"/>
          <w:szCs w:val="32"/>
          <w:lang w:val="be-BY"/>
        </w:rPr>
        <w:t>, калі Хорастава і нав</w:t>
      </w:r>
      <w:r w:rsidR="00124144" w:rsidRPr="009E5F46">
        <w:rPr>
          <w:rFonts w:ascii="Times New Roman" w:hAnsi="Times New Roman" w:cs="Times New Roman"/>
          <w:sz w:val="32"/>
          <w:szCs w:val="32"/>
          <w:lang w:val="be-BY"/>
        </w:rPr>
        <w:t>а</w:t>
      </w:r>
      <w:r w:rsidR="000C7CD9" w:rsidRPr="009E5F46">
        <w:rPr>
          <w:rFonts w:ascii="Times New Roman" w:hAnsi="Times New Roman" w:cs="Times New Roman"/>
          <w:sz w:val="32"/>
          <w:szCs w:val="32"/>
          <w:lang w:val="be-BY"/>
        </w:rPr>
        <w:t>кольны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>я вёскі апынуліся ў складзе Польшчы. Зразумела, што з усталяваннем польскай улады н</w:t>
      </w:r>
      <w:r w:rsidR="00BD7897" w:rsidRPr="009E5F46">
        <w:rPr>
          <w:rFonts w:ascii="Times New Roman" w:hAnsi="Times New Roman" w:cs="Times New Roman"/>
          <w:sz w:val="32"/>
          <w:szCs w:val="32"/>
          <w:lang w:val="be-BY"/>
        </w:rPr>
        <w:t>а Хорастаўшчыне на працягу 1921–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>1939</w:t>
      </w:r>
      <w:r w:rsidR="00BA73C4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>гг. дзяржаўная падтрымка аказвалася толькі каталіцкай канфесіі, а гэта значыць</w:t>
      </w:r>
      <w:r w:rsidR="00124144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–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касцёлу </w:t>
      </w:r>
      <w:r w:rsidR="00BA73C4">
        <w:rPr>
          <w:rFonts w:ascii="Times New Roman" w:hAnsi="Times New Roman" w:cs="Times New Roman"/>
          <w:sz w:val="32"/>
          <w:szCs w:val="32"/>
          <w:lang w:val="be-BY"/>
        </w:rPr>
        <w:t>с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>вятой Ганны, што знаходзіўся</w:t>
      </w:r>
      <w:r w:rsidR="00BA73C4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0C7CD9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ў </w:t>
      </w:r>
      <w:r w:rsidR="001220D3" w:rsidRPr="009E5F46">
        <w:rPr>
          <w:rFonts w:ascii="Times New Roman" w:hAnsi="Times New Roman" w:cs="Times New Roman"/>
          <w:sz w:val="32"/>
          <w:szCs w:val="32"/>
          <w:lang w:val="be-BY"/>
        </w:rPr>
        <w:t>пяці к</w:t>
      </w:r>
      <w:r w:rsidR="00124144" w:rsidRPr="009E5F46">
        <w:rPr>
          <w:rFonts w:ascii="Times New Roman" w:hAnsi="Times New Roman" w:cs="Times New Roman"/>
          <w:sz w:val="32"/>
          <w:szCs w:val="32"/>
          <w:lang w:val="be-BY"/>
        </w:rPr>
        <w:t>іламетрах</w:t>
      </w:r>
      <w:r w:rsidR="001220D3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ад Хорастава</w:t>
      </w:r>
      <w:r w:rsidR="00124144" w:rsidRPr="009E5F46">
        <w:rPr>
          <w:rFonts w:ascii="Times New Roman" w:hAnsi="Times New Roman" w:cs="Times New Roman"/>
          <w:sz w:val="32"/>
          <w:szCs w:val="32"/>
          <w:lang w:val="be-BY"/>
        </w:rPr>
        <w:t>,</w:t>
      </w:r>
      <w:r w:rsidR="001220D3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ў </w:t>
      </w:r>
      <w:r w:rsidR="000C7CD9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вёсцы Пузічы. Неабходна </w:t>
      </w:r>
      <w:r w:rsidR="000C7CD9" w:rsidRPr="009E5F46">
        <w:rPr>
          <w:rFonts w:ascii="Times New Roman" w:hAnsi="Times New Roman" w:cs="Times New Roman"/>
          <w:sz w:val="32"/>
          <w:szCs w:val="32"/>
          <w:lang w:val="be-BY"/>
        </w:rPr>
        <w:lastRenderedPageBreak/>
        <w:t>заўважыць</w:t>
      </w:r>
      <w:r w:rsidR="001220D3" w:rsidRPr="009E5F46">
        <w:rPr>
          <w:rFonts w:ascii="Times New Roman" w:hAnsi="Times New Roman" w:cs="Times New Roman"/>
          <w:sz w:val="32"/>
          <w:szCs w:val="32"/>
          <w:lang w:val="be-BY"/>
        </w:rPr>
        <w:t>, што ў дадзенай сітуацыі як святары хорастаўскай царквы Пакрова Прасвятой Багародзіцы, так і святары пузічскага касцёла Святой Г</w:t>
      </w:r>
      <w:r w:rsidR="00124144" w:rsidRPr="009E5F46">
        <w:rPr>
          <w:rFonts w:ascii="Times New Roman" w:hAnsi="Times New Roman" w:cs="Times New Roman"/>
          <w:sz w:val="32"/>
          <w:szCs w:val="32"/>
          <w:lang w:val="be-BY"/>
        </w:rPr>
        <w:t>а</w:t>
      </w:r>
      <w:r w:rsidR="001220D3" w:rsidRPr="009E5F46">
        <w:rPr>
          <w:rFonts w:ascii="Times New Roman" w:hAnsi="Times New Roman" w:cs="Times New Roman"/>
          <w:sz w:val="32"/>
          <w:szCs w:val="32"/>
          <w:lang w:val="be-BY"/>
        </w:rPr>
        <w:t>нны занялі вельмі разумную і канстр</w:t>
      </w:r>
      <w:r w:rsidR="000C7CD9" w:rsidRPr="009E5F46">
        <w:rPr>
          <w:rFonts w:ascii="Times New Roman" w:hAnsi="Times New Roman" w:cs="Times New Roman"/>
          <w:sz w:val="32"/>
          <w:szCs w:val="32"/>
          <w:lang w:val="be-BY"/>
        </w:rPr>
        <w:t>уктыўную пазіцыю. Яны заўсёды па</w:t>
      </w:r>
      <w:r w:rsidR="001220D3" w:rsidRPr="009E5F46">
        <w:rPr>
          <w:rFonts w:ascii="Times New Roman" w:hAnsi="Times New Roman" w:cs="Times New Roman"/>
          <w:sz w:val="32"/>
          <w:szCs w:val="32"/>
          <w:lang w:val="be-BY"/>
        </w:rPr>
        <w:t>дтрымлівалі добрыя ўзаемаадносіны паміж сабой і ніколі не схілялі мясцовае насельніцва да пераходу з адной канфесіі ў іншую.</w:t>
      </w:r>
    </w:p>
    <w:p w:rsidR="00B94126" w:rsidRPr="009E5F46" w:rsidRDefault="000B7996" w:rsidP="000F4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9E5F46">
        <w:rPr>
          <w:rFonts w:ascii="Times New Roman" w:hAnsi="Times New Roman" w:cs="Times New Roman"/>
          <w:sz w:val="32"/>
          <w:szCs w:val="32"/>
          <w:lang w:val="be-BY"/>
        </w:rPr>
        <w:t>Такім чынам, паству ў хорастаўскай царкве ажыццяўлялі вельмі руплівыя служыцелі праваслаўнай веры і адданыя духоўныя настаўнікі сваіх вернікаў. А сярод і</w:t>
      </w:r>
      <w:r w:rsidR="000C7CD9" w:rsidRPr="009E5F46">
        <w:rPr>
          <w:rFonts w:ascii="Times New Roman" w:hAnsi="Times New Roman" w:cs="Times New Roman"/>
          <w:sz w:val="32"/>
          <w:szCs w:val="32"/>
          <w:lang w:val="be-BY"/>
        </w:rPr>
        <w:t>х вызначаўся псаломшчык Іаан Лой</w:t>
      </w:r>
      <w:r w:rsidR="000513A2" w:rsidRPr="009E5F46">
        <w:rPr>
          <w:rFonts w:ascii="Times New Roman" w:hAnsi="Times New Roman" w:cs="Times New Roman"/>
          <w:sz w:val="32"/>
          <w:szCs w:val="32"/>
          <w:lang w:val="be-BY"/>
        </w:rPr>
        <w:t>ка. Патрыятызм І.С.</w:t>
      </w:r>
      <w:r w:rsidR="001E3B73">
        <w:rPr>
          <w:rFonts w:ascii="Times New Roman" w:hAnsi="Times New Roman" w:cs="Times New Roman"/>
          <w:sz w:val="32"/>
          <w:szCs w:val="32"/>
          <w:lang w:val="en-US"/>
        </w:rPr>
        <w:t> 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>Лойкі быў прывіты яму з ма</w:t>
      </w:r>
      <w:r w:rsidR="00E56D2A" w:rsidRPr="009E5F46">
        <w:rPr>
          <w:rFonts w:ascii="Times New Roman" w:hAnsi="Times New Roman" w:cs="Times New Roman"/>
          <w:sz w:val="32"/>
          <w:szCs w:val="32"/>
          <w:lang w:val="be-BY"/>
        </w:rPr>
        <w:t>ленства родным бацькам С.І.</w:t>
      </w:r>
      <w:r w:rsidR="00335697">
        <w:rPr>
          <w:rFonts w:ascii="Times New Roman" w:hAnsi="Times New Roman" w:cs="Times New Roman"/>
          <w:sz w:val="32"/>
          <w:szCs w:val="32"/>
          <w:lang w:val="en-US"/>
        </w:rPr>
        <w:t> </w:t>
      </w:r>
      <w:r w:rsidR="000C7CD9" w:rsidRPr="009E5F46">
        <w:rPr>
          <w:rFonts w:ascii="Times New Roman" w:hAnsi="Times New Roman" w:cs="Times New Roman"/>
          <w:sz w:val="32"/>
          <w:szCs w:val="32"/>
          <w:lang w:val="be-BY"/>
        </w:rPr>
        <w:t>Лой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кам і </w:t>
      </w:r>
      <w:r w:rsidR="0008421E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засноўваўся не толькі на глыбокай праваслаўнай веры, але і на любові да роднай Бацькаўшчыны, любові да саёй паствы. Гэта высакароднае пачуццё </w:t>
      </w:r>
      <w:r w:rsidR="00BA73C4">
        <w:rPr>
          <w:rFonts w:ascii="Times New Roman" w:hAnsi="Times New Roman" w:cs="Times New Roman"/>
          <w:sz w:val="32"/>
          <w:szCs w:val="32"/>
          <w:lang w:val="be-BY"/>
        </w:rPr>
        <w:t>Іван Сямёнавіч</w:t>
      </w:r>
      <w:r w:rsidR="0008421E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пранёс праз усё сваё</w:t>
      </w:r>
      <w:r w:rsidR="000C7CD9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жыццё. У 1924 годзе руплівая ц</w:t>
      </w:r>
      <w:r w:rsidR="0008421E" w:rsidRPr="009E5F46">
        <w:rPr>
          <w:rFonts w:ascii="Times New Roman" w:hAnsi="Times New Roman" w:cs="Times New Roman"/>
          <w:sz w:val="32"/>
          <w:szCs w:val="32"/>
          <w:lang w:val="be-BY"/>
        </w:rPr>
        <w:t>а</w:t>
      </w:r>
      <w:r w:rsidR="000C7CD9" w:rsidRPr="009E5F46">
        <w:rPr>
          <w:rFonts w:ascii="Times New Roman" w:hAnsi="Times New Roman" w:cs="Times New Roman"/>
          <w:sz w:val="32"/>
          <w:szCs w:val="32"/>
          <w:lang w:val="be-BY"/>
        </w:rPr>
        <w:t>р</w:t>
      </w:r>
      <w:r w:rsidR="0008421E" w:rsidRPr="009E5F46">
        <w:rPr>
          <w:rFonts w:ascii="Times New Roman" w:hAnsi="Times New Roman" w:cs="Times New Roman"/>
          <w:sz w:val="32"/>
          <w:szCs w:val="32"/>
          <w:lang w:val="be-BY"/>
        </w:rPr>
        <w:t>коўная праца</w:t>
      </w:r>
      <w:r w:rsidR="00335697">
        <w:rPr>
          <w:rFonts w:ascii="Times New Roman" w:hAnsi="Times New Roman" w:cs="Times New Roman"/>
          <w:sz w:val="32"/>
          <w:szCs w:val="32"/>
          <w:lang w:val="be-BY"/>
        </w:rPr>
        <w:t xml:space="preserve"> Івана Сямёнавіча Лойкі </w:t>
      </w:r>
      <w:r w:rsidR="00B94126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была заўважана і адзначана правячым </w:t>
      </w:r>
      <w:r w:rsidR="00BA73C4">
        <w:rPr>
          <w:rFonts w:ascii="Times New Roman" w:hAnsi="Times New Roman" w:cs="Times New Roman"/>
          <w:sz w:val="32"/>
          <w:szCs w:val="32"/>
          <w:lang w:val="be-BY"/>
        </w:rPr>
        <w:t xml:space="preserve">архіерэем – епіскапам </w:t>
      </w:r>
      <w:r w:rsidR="00B94126" w:rsidRPr="009E5F46">
        <w:rPr>
          <w:rFonts w:ascii="Times New Roman" w:hAnsi="Times New Roman" w:cs="Times New Roman"/>
          <w:sz w:val="32"/>
          <w:szCs w:val="32"/>
          <w:lang w:val="be-BY"/>
        </w:rPr>
        <w:t>Палескім і Пінскім Аляксандрам (Іназемцавым). Згодна з загадам “…за асаблівую старан</w:t>
      </w:r>
      <w:r w:rsidR="000C7CD9" w:rsidRPr="009E5F46">
        <w:rPr>
          <w:rFonts w:ascii="Times New Roman" w:hAnsi="Times New Roman" w:cs="Times New Roman"/>
          <w:sz w:val="32"/>
          <w:szCs w:val="32"/>
          <w:lang w:val="be-BY"/>
        </w:rPr>
        <w:t>н</w:t>
      </w:r>
      <w:r w:rsidR="00B94126" w:rsidRPr="009E5F46">
        <w:rPr>
          <w:rFonts w:ascii="Times New Roman" w:hAnsi="Times New Roman" w:cs="Times New Roman"/>
          <w:sz w:val="32"/>
          <w:szCs w:val="32"/>
          <w:lang w:val="be-BY"/>
        </w:rPr>
        <w:t>асць у службе</w:t>
      </w:r>
      <w:r w:rsidR="00335697">
        <w:rPr>
          <w:rFonts w:ascii="Times New Roman" w:hAnsi="Times New Roman" w:cs="Times New Roman"/>
          <w:sz w:val="32"/>
          <w:szCs w:val="32"/>
          <w:lang w:val="be-BY"/>
        </w:rPr>
        <w:t>, псаломшчык Лойка</w:t>
      </w:r>
      <w:r w:rsidR="00335697">
        <w:rPr>
          <w:rFonts w:ascii="Times New Roman" w:hAnsi="Times New Roman" w:cs="Times New Roman"/>
          <w:sz w:val="32"/>
          <w:szCs w:val="32"/>
          <w:lang w:val="en-US"/>
        </w:rPr>
        <w:t> </w:t>
      </w:r>
      <w:r w:rsidR="0063426B" w:rsidRPr="009E5F46">
        <w:rPr>
          <w:rFonts w:ascii="Times New Roman" w:hAnsi="Times New Roman" w:cs="Times New Roman"/>
          <w:sz w:val="32"/>
          <w:szCs w:val="32"/>
          <w:lang w:val="be-BY"/>
        </w:rPr>
        <w:t>І.</w:t>
      </w:r>
      <w:r w:rsidR="000C7CD9" w:rsidRPr="009E5F46">
        <w:rPr>
          <w:rFonts w:ascii="Times New Roman" w:hAnsi="Times New Roman" w:cs="Times New Roman"/>
          <w:sz w:val="32"/>
          <w:szCs w:val="32"/>
          <w:lang w:val="be-BY"/>
        </w:rPr>
        <w:t>С. удасто</w:t>
      </w:r>
      <w:r w:rsidR="00BA73C4">
        <w:rPr>
          <w:rFonts w:ascii="Times New Roman" w:hAnsi="Times New Roman" w:cs="Times New Roman"/>
          <w:sz w:val="32"/>
          <w:szCs w:val="32"/>
          <w:lang w:val="be-BY"/>
        </w:rPr>
        <w:t>е</w:t>
      </w:r>
      <w:r w:rsidR="00B94126" w:rsidRPr="009E5F46">
        <w:rPr>
          <w:rFonts w:ascii="Times New Roman" w:hAnsi="Times New Roman" w:cs="Times New Roman"/>
          <w:sz w:val="32"/>
          <w:szCs w:val="32"/>
          <w:lang w:val="be-BY"/>
        </w:rPr>
        <w:t>ны права насіць стыхар</w:t>
      </w:r>
      <w:r w:rsidR="000C7CD9" w:rsidRPr="009E5F46">
        <w:rPr>
          <w:rFonts w:ascii="Times New Roman" w:hAnsi="Times New Roman" w:cs="Times New Roman"/>
          <w:sz w:val="32"/>
          <w:szCs w:val="32"/>
          <w:lang w:val="be-BY"/>
        </w:rPr>
        <w:t>а</w:t>
      </w:r>
      <w:r w:rsidR="0063426B" w:rsidRPr="009E5F46">
        <w:rPr>
          <w:rFonts w:ascii="Times New Roman" w:hAnsi="Times New Roman" w:cs="Times New Roman"/>
          <w:sz w:val="32"/>
          <w:szCs w:val="32"/>
          <w:lang w:val="be-BY"/>
        </w:rPr>
        <w:t>”</w:t>
      </w:r>
      <w:r w:rsidR="00BA73C4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B94126" w:rsidRPr="009E5F46">
        <w:rPr>
          <w:rFonts w:ascii="Times New Roman" w:hAnsi="Times New Roman" w:cs="Times New Roman"/>
          <w:sz w:val="32"/>
          <w:szCs w:val="32"/>
        </w:rPr>
        <w:t>[</w:t>
      </w:r>
      <w:r w:rsidR="001B24BE" w:rsidRPr="009E5F46">
        <w:rPr>
          <w:rFonts w:ascii="Times New Roman" w:hAnsi="Times New Roman" w:cs="Times New Roman"/>
          <w:sz w:val="32"/>
          <w:szCs w:val="32"/>
        </w:rPr>
        <w:t>3</w:t>
      </w:r>
      <w:r w:rsidR="001E28B6">
        <w:rPr>
          <w:rFonts w:ascii="Times New Roman" w:hAnsi="Times New Roman" w:cs="Times New Roman"/>
          <w:sz w:val="32"/>
          <w:szCs w:val="32"/>
          <w:lang w:val="be-BY"/>
        </w:rPr>
        <w:t>, с. 190–</w:t>
      </w:r>
      <w:r w:rsidR="00B94126" w:rsidRPr="009E5F46">
        <w:rPr>
          <w:rFonts w:ascii="Times New Roman" w:hAnsi="Times New Roman" w:cs="Times New Roman"/>
          <w:sz w:val="32"/>
          <w:szCs w:val="32"/>
          <w:lang w:val="be-BY"/>
        </w:rPr>
        <w:t>191</w:t>
      </w:r>
      <w:r w:rsidR="001B24BE" w:rsidRPr="009E5F46">
        <w:rPr>
          <w:rFonts w:ascii="Times New Roman" w:hAnsi="Times New Roman" w:cs="Times New Roman"/>
          <w:sz w:val="32"/>
          <w:szCs w:val="32"/>
        </w:rPr>
        <w:t>]</w:t>
      </w:r>
      <w:r w:rsidR="000C7CD9" w:rsidRPr="009E5F46">
        <w:rPr>
          <w:rFonts w:ascii="Times New Roman" w:hAnsi="Times New Roman" w:cs="Times New Roman"/>
          <w:sz w:val="32"/>
          <w:szCs w:val="32"/>
          <w:lang w:val="be-BY"/>
        </w:rPr>
        <w:t>. Гэта значыць</w:t>
      </w:r>
      <w:r w:rsidR="00C823F8" w:rsidRPr="009E5F46">
        <w:rPr>
          <w:rFonts w:ascii="Times New Roman" w:hAnsi="Times New Roman" w:cs="Times New Roman"/>
          <w:sz w:val="32"/>
          <w:szCs w:val="32"/>
          <w:lang w:val="be-BY"/>
        </w:rPr>
        <w:t>,</w:t>
      </w:r>
      <w:r w:rsidR="000C7CD9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спе</w:t>
      </w:r>
      <w:r w:rsidR="00B94126" w:rsidRPr="009E5F46">
        <w:rPr>
          <w:rFonts w:ascii="Times New Roman" w:hAnsi="Times New Roman" w:cs="Times New Roman"/>
          <w:sz w:val="32"/>
          <w:szCs w:val="32"/>
          <w:lang w:val="be-BY"/>
        </w:rPr>
        <w:t>цыяльнага богасл</w:t>
      </w:r>
      <w:r w:rsidR="000C7CD9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ужбовага адзення </w:t>
      </w:r>
      <w:r w:rsidR="00BA73C4">
        <w:rPr>
          <w:rFonts w:ascii="Times New Roman" w:hAnsi="Times New Roman" w:cs="Times New Roman"/>
          <w:sz w:val="32"/>
          <w:szCs w:val="32"/>
          <w:lang w:val="be-BY"/>
        </w:rPr>
        <w:t>свяшчэнна- і царкоўнаслужыцеляў</w:t>
      </w:r>
      <w:r w:rsidR="000C7CD9" w:rsidRPr="009E5F46">
        <w:rPr>
          <w:rFonts w:ascii="Times New Roman" w:hAnsi="Times New Roman" w:cs="Times New Roman"/>
          <w:sz w:val="32"/>
          <w:szCs w:val="32"/>
          <w:lang w:val="be-BY"/>
        </w:rPr>
        <w:t>, аблачэнне ў якое а</w:t>
      </w:r>
      <w:r w:rsidR="00B94126" w:rsidRPr="009E5F46">
        <w:rPr>
          <w:rFonts w:ascii="Times New Roman" w:hAnsi="Times New Roman" w:cs="Times New Roman"/>
          <w:sz w:val="32"/>
          <w:szCs w:val="32"/>
          <w:lang w:val="be-BY"/>
        </w:rPr>
        <w:t>значае высокае служэнне і выказвае</w:t>
      </w:r>
      <w:r w:rsidR="000C7CD9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духоўную радасць аб Госпадзе, а таксама</w:t>
      </w:r>
      <w:r w:rsidR="00B94126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AF24F7">
        <w:rPr>
          <w:rFonts w:ascii="Times New Roman" w:hAnsi="Times New Roman" w:cs="Times New Roman"/>
          <w:sz w:val="32"/>
          <w:szCs w:val="32"/>
          <w:lang w:val="be-BY"/>
        </w:rPr>
        <w:t>сімвалізуе</w:t>
      </w:r>
      <w:r w:rsidR="00B94126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чысціню жыцця. </w:t>
      </w:r>
    </w:p>
    <w:p w:rsidR="004C6F03" w:rsidRPr="009E5F46" w:rsidRDefault="00FC5FB9" w:rsidP="000F470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</w:pPr>
      <w:r w:rsidRPr="009E5F46">
        <w:rPr>
          <w:rFonts w:ascii="Times New Roman" w:hAnsi="Times New Roman" w:cs="Times New Roman"/>
          <w:sz w:val="32"/>
          <w:szCs w:val="32"/>
          <w:lang w:val="be-BY"/>
        </w:rPr>
        <w:t>Даво</w:t>
      </w:r>
      <w:r w:rsidR="00B94126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лі доўгі час, з пачатку </w:t>
      </w:r>
      <w:r w:rsidR="00624907" w:rsidRPr="009E5F46">
        <w:rPr>
          <w:rFonts w:ascii="Times New Roman" w:hAnsi="Times New Roman" w:cs="Times New Roman"/>
          <w:sz w:val="32"/>
          <w:szCs w:val="32"/>
          <w:lang w:val="be-BY"/>
        </w:rPr>
        <w:t>20</w:t>
      </w:r>
      <w:r w:rsidR="0035611F" w:rsidRPr="009E5F46">
        <w:rPr>
          <w:rFonts w:ascii="Times New Roman" w:hAnsi="Times New Roman" w:cs="Times New Roman"/>
          <w:sz w:val="32"/>
          <w:szCs w:val="32"/>
          <w:lang w:val="be-BY"/>
        </w:rPr>
        <w:t>-</w:t>
      </w:r>
      <w:r w:rsidR="00624907" w:rsidRPr="009E5F46">
        <w:rPr>
          <w:rFonts w:ascii="Times New Roman" w:hAnsi="Times New Roman" w:cs="Times New Roman"/>
          <w:sz w:val="32"/>
          <w:szCs w:val="32"/>
          <w:lang w:val="be-BY"/>
        </w:rPr>
        <w:t>х</w:t>
      </w:r>
      <w:r w:rsidR="00AF24F7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624907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да сярэдзіны 30-х </w:t>
      </w:r>
      <w:r w:rsidR="00564BC5">
        <w:rPr>
          <w:rFonts w:ascii="Times New Roman" w:hAnsi="Times New Roman" w:cs="Times New Roman"/>
          <w:sz w:val="32"/>
          <w:szCs w:val="32"/>
          <w:lang w:val="be-BY"/>
        </w:rPr>
        <w:t>г</w:t>
      </w:r>
      <w:r w:rsidR="001E28B6">
        <w:rPr>
          <w:rFonts w:ascii="Times New Roman" w:hAnsi="Times New Roman" w:cs="Times New Roman"/>
          <w:sz w:val="32"/>
          <w:szCs w:val="32"/>
          <w:lang w:val="be-BY"/>
        </w:rPr>
        <w:t>г.</w:t>
      </w:r>
      <w:r w:rsidR="00AF24F7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624907" w:rsidRPr="009E5F46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</w:rPr>
        <w:t>XX</w:t>
      </w:r>
      <w:r w:rsidR="00624907" w:rsidRPr="009E5F46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 xml:space="preserve"> ст</w:t>
      </w:r>
      <w:r w:rsidR="001E28B6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>.</w:t>
      </w:r>
      <w:r w:rsidR="00AF24F7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 xml:space="preserve">, </w:t>
      </w:r>
      <w:r w:rsidR="00624907" w:rsidRPr="009E5F46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 xml:space="preserve">Іван Сямёнавіч Лойка быў галоўным саветнікам і памочнікам у свяшчэнніка Кузьмы Пятровіча Раіны, які ў гэты перыяд узначальваў прыход хорастаўскай царквы. За гэтыя гады </w:t>
      </w:r>
      <w:r w:rsidR="00AF24F7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>яны</w:t>
      </w:r>
      <w:r w:rsidR="00624907" w:rsidRPr="009E5F46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 xml:space="preserve"> моцна пасябравалі. Разам выконвалі не толькі царкоўныя службовыя абавязкі, а часта сем’ямі дапамагалі адзін аднаму выконваць ту</w:t>
      </w:r>
      <w:r w:rsidRPr="009E5F46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>ю ці іншую гаспадарчую работу. Таксама п</w:t>
      </w:r>
      <w:r w:rsidR="00624907" w:rsidRPr="009E5F46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>а</w:t>
      </w:r>
      <w:r w:rsidRPr="009E5F46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 xml:space="preserve"> сведчанню</w:t>
      </w:r>
      <w:r w:rsidR="00624907" w:rsidRPr="009E5F46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 xml:space="preserve"> людзей сем’ямі хадзілі на розныя свецкія мерапрыемствы, асабліва на кірмашы. Амаль заўсёды былі разам і падчас службы, і падчас адпачынку. Такія цёплыя ўзаемаадносіны </w:t>
      </w:r>
      <w:r w:rsidR="008E724E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>Івана Лойкі і святара Кузьмы Раіны</w:t>
      </w:r>
      <w:r w:rsidR="00624907" w:rsidRPr="009E5F46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 xml:space="preserve"> прывялі да таго, што яны парадніліся – сталі кумамі. </w:t>
      </w:r>
      <w:r w:rsidR="004C6F03" w:rsidRPr="009E5F46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 xml:space="preserve">Іван </w:t>
      </w:r>
      <w:r w:rsidR="004C6F03" w:rsidRPr="009E5F46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lastRenderedPageBreak/>
        <w:t xml:space="preserve">Сямёнавіч Лойка пахрысціў сына </w:t>
      </w:r>
      <w:r w:rsidR="0035611F" w:rsidRPr="009E5F46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 xml:space="preserve">Кузьмы Пятровіча Раіны – Паўла. </w:t>
      </w:r>
      <w:r w:rsidR="004C6F03" w:rsidRPr="009E5F46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 xml:space="preserve">З цягам часу Павел стане кандыдатам багаслоўя, выкладчыкам Ленінградскай </w:t>
      </w:r>
      <w:r w:rsidR="00BF540F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>д</w:t>
      </w:r>
      <w:r w:rsidR="004C6F03" w:rsidRPr="009E5F46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 xml:space="preserve">ухоўнай </w:t>
      </w:r>
      <w:r w:rsidR="00BF540F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>а</w:t>
      </w:r>
      <w:r w:rsidR="004C6F03" w:rsidRPr="009E5F46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>кадэміі і напіша кнігу “За веру и Отечес</w:t>
      </w:r>
      <w:r w:rsidR="0035611F" w:rsidRPr="009E5F46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>тво”, у якой прысвеціць шмат чулых, спагадлівых і пранікнё</w:t>
      </w:r>
      <w:r w:rsidR="004C6F03" w:rsidRPr="009E5F46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 xml:space="preserve">ных радкоў свайму хроснаму бацьку. </w:t>
      </w:r>
    </w:p>
    <w:p w:rsidR="00FC5FB9" w:rsidRPr="009E5F46" w:rsidRDefault="004C6F03" w:rsidP="000F470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</w:pPr>
      <w:r w:rsidRPr="009E5F46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>Не раз вернікі хораста</w:t>
      </w:r>
      <w:r w:rsidR="00C51004" w:rsidRPr="009E5F46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>ўскага прыходу звярталіся да І.С.</w:t>
      </w:r>
      <w:r w:rsidR="00564BC5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> </w:t>
      </w:r>
      <w:r w:rsidR="00C51004" w:rsidRPr="009E5F46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>Лойкі і К.П.</w:t>
      </w:r>
      <w:r w:rsidR="00564BC5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> </w:t>
      </w:r>
      <w:r w:rsidRPr="009E5F46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>Раіны з рознымі пытаннямі не толькі духоўнага, але і грамад</w:t>
      </w:r>
      <w:r w:rsidR="00FC5FB9" w:rsidRPr="009E5F46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>ска-палітычнага характару. Так як</w:t>
      </w:r>
      <w:r w:rsidRPr="009E5F46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 xml:space="preserve"> адбывалася ў гэты час столькі змен і падзе</w:t>
      </w:r>
      <w:r w:rsidR="00FC5FB9" w:rsidRPr="009E5F46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>й</w:t>
      </w:r>
      <w:r w:rsidR="00C51004" w:rsidRPr="009E5F46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>,</w:t>
      </w:r>
      <w:r w:rsidR="00FC5FB9" w:rsidRPr="009E5F46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 xml:space="preserve"> у якіх простаму абывацелю раза</w:t>
      </w:r>
      <w:r w:rsidRPr="009E5F46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>брацца было вельмі цяжка</w:t>
      </w:r>
      <w:r w:rsidR="00C51004" w:rsidRPr="009E5F46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>, у</w:t>
      </w:r>
      <w:r w:rsidRPr="009E5F46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 xml:space="preserve"> такіх выпадках святары праводзілі вялікую выхаваўчую работу з мясцовым насельніцтвам. Адным словам, </w:t>
      </w:r>
      <w:r w:rsidR="007B3AC9" w:rsidRPr="009E5F46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 xml:space="preserve">стараліся </w:t>
      </w:r>
      <w:r w:rsidRPr="009E5F46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>ні ў чым не адказваць сваёй пастве, дзялілі з ёй ўсе цяжкасці і радасці жыцця</w:t>
      </w:r>
      <w:r w:rsidRPr="00825A71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 xml:space="preserve">. Адпаведна </w:t>
      </w:r>
      <w:r w:rsidR="00564BC5" w:rsidRPr="00825A71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 xml:space="preserve">яны </w:t>
      </w:r>
      <w:r w:rsidRPr="00825A71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>былі</w:t>
      </w:r>
      <w:r w:rsidRPr="009E5F46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 xml:space="preserve"> паважанымі</w:t>
      </w:r>
      <w:r w:rsidR="00E336AB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 xml:space="preserve"> </w:t>
      </w:r>
      <w:r w:rsidRPr="009E5F46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 xml:space="preserve">і любімымі сярод прыхаджан. </w:t>
      </w:r>
    </w:p>
    <w:p w:rsidR="00CF3FB1" w:rsidRPr="009E5F46" w:rsidRDefault="004C6F03" w:rsidP="000F470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</w:pPr>
      <w:r w:rsidRPr="009E5F46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>Аднак усё</w:t>
      </w:r>
      <w:r w:rsidR="00A702BB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 xml:space="preserve"> </w:t>
      </w:r>
      <w:r w:rsidRPr="009E5F46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 xml:space="preserve">ж шляхі-дарогі </w:t>
      </w:r>
      <w:r w:rsidR="00A702BB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>І.С. Лойкі і К.П. Раіны</w:t>
      </w:r>
      <w:r w:rsidR="00564BC5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 xml:space="preserve"> разышліся. Спачатку ў 1934 г</w:t>
      </w:r>
      <w:r w:rsidR="00BE25C1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>.</w:t>
      </w:r>
      <w:r w:rsidRPr="009E5F46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 xml:space="preserve"> вопытнага, ведаючага ўсе дробязі царкоўна</w:t>
      </w:r>
      <w:r w:rsidR="007B3AC9" w:rsidRPr="009E5F46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>й службы, псаломшчыка І.С.</w:t>
      </w:r>
      <w:r w:rsidR="00564BC5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> </w:t>
      </w:r>
      <w:r w:rsidR="00FC5FB9" w:rsidRPr="009E5F46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>Лойку</w:t>
      </w:r>
      <w:r w:rsidRPr="009E5F46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 xml:space="preserve"> з мэтай далейшага кар’ернага росту перавялі ў </w:t>
      </w:r>
      <w:r w:rsidRPr="00825A71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>Свята</w:t>
      </w:r>
      <w:r w:rsidR="00564BC5" w:rsidRPr="00825A71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>-Пакроўскую</w:t>
      </w:r>
      <w:r w:rsidR="00564BC5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 xml:space="preserve"> царкву</w:t>
      </w:r>
      <w:r w:rsidR="00CF3FB1" w:rsidRPr="009E5F46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 xml:space="preserve"> ў вёску Мокрава</w:t>
      </w:r>
      <w:r w:rsidR="007B3AC9" w:rsidRPr="009E5F46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>,</w:t>
      </w:r>
      <w:r w:rsidR="00CF3FB1" w:rsidRPr="009E5F46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 xml:space="preserve"> што на Лунінеччыне. А затым</w:t>
      </w:r>
      <w:r w:rsidR="007B3AC9" w:rsidRPr="009E5F46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>,</w:t>
      </w:r>
      <w:r w:rsidR="00A702BB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 xml:space="preserve"> у 1935 </w:t>
      </w:r>
      <w:r w:rsidR="000E4748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>г.</w:t>
      </w:r>
      <w:r w:rsidR="007B3AC9" w:rsidRPr="009E5F46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>,</w:t>
      </w:r>
      <w:r w:rsidR="00A702BB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 xml:space="preserve"> </w:t>
      </w:r>
      <w:r w:rsidR="007B3AC9" w:rsidRPr="009E5F46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>К.П</w:t>
      </w:r>
      <w:r w:rsidR="00A702BB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>.</w:t>
      </w:r>
      <w:r w:rsidR="000E4748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> </w:t>
      </w:r>
      <w:r w:rsidR="00CF3FB1" w:rsidRPr="009E5F46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>Раіна быў узведзены ў сан протаіерэя</w:t>
      </w:r>
      <w:r w:rsidR="00A702BB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 xml:space="preserve"> </w:t>
      </w:r>
      <w:r w:rsidR="00CF3FB1" w:rsidRPr="009E5F46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 xml:space="preserve">і прызначаны благачынным Пінскай Заходняй царкоўнай акругі і адначасова настаяцелем царквы ў вёсцы Хойна, што паблізу Пінска. </w:t>
      </w:r>
    </w:p>
    <w:p w:rsidR="00A14CFE" w:rsidRPr="009E5F46" w:rsidRDefault="00CF3FB1" w:rsidP="000F470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</w:pPr>
      <w:r w:rsidRPr="009E5F46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>З лета 1935</w:t>
      </w:r>
      <w:r w:rsidR="00A702BB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 xml:space="preserve"> </w:t>
      </w:r>
      <w:r w:rsidRPr="009E5F46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>г. да пачатку 1942</w:t>
      </w:r>
      <w:r w:rsidR="00A702BB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 xml:space="preserve"> </w:t>
      </w:r>
      <w:r w:rsidRPr="009E5F46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 xml:space="preserve">г. прыход хорастаўскай царквы Пакрова Прасвятой Багародзіцы ўзначальваў </w:t>
      </w:r>
      <w:r w:rsidR="00A702BB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 xml:space="preserve">святар </w:t>
      </w:r>
      <w:r w:rsidRPr="009E5F46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>Б</w:t>
      </w:r>
      <w:r w:rsidR="00FC5FB9" w:rsidRPr="009E5F46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>уката Адам</w:t>
      </w:r>
      <w:r w:rsidR="00A702BB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 xml:space="preserve"> </w:t>
      </w:r>
      <w:r w:rsidR="00FC5FB9" w:rsidRPr="009E5F46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 xml:space="preserve"> Захар’евіч. Яго пасты</w:t>
      </w:r>
      <w:r w:rsidRPr="009E5F46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>рскае служэнне был</w:t>
      </w:r>
      <w:r w:rsidR="007B3AC9" w:rsidRPr="009E5F46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>о</w:t>
      </w:r>
      <w:r w:rsidRPr="009E5F46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 xml:space="preserve"> неразлучна звязана з нашым краем. З 1909 г</w:t>
      </w:r>
      <w:r w:rsidR="000E4748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>.</w:t>
      </w:r>
      <w:r w:rsidR="00A702BB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 xml:space="preserve"> </w:t>
      </w:r>
      <w:r w:rsidR="007B3AC9" w:rsidRPr="009E5F46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>А.З.</w:t>
      </w:r>
      <w:r w:rsidR="00A702BB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 xml:space="preserve"> </w:t>
      </w:r>
      <w:r w:rsidR="00BC113D" w:rsidRPr="009E5F46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>Буката служыў псаломшчыкам, а затым дыяканам у цар</w:t>
      </w:r>
      <w:r w:rsidR="00FC5FB9" w:rsidRPr="009E5F46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>кве, што знаходзілася ў бліж</w:t>
      </w:r>
      <w:r w:rsidR="007B3AC9" w:rsidRPr="009E5F46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>э</w:t>
      </w:r>
      <w:r w:rsidR="00FC5FB9" w:rsidRPr="009E5F46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>йшым</w:t>
      </w:r>
      <w:r w:rsidR="001B7CB8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 xml:space="preserve"> </w:t>
      </w:r>
      <w:r w:rsidR="000E4748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>да Хорастава мястэчку Ленін. А</w:t>
      </w:r>
      <w:r w:rsidR="00BC113D" w:rsidRPr="009E5F46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>трымаўшы сан протаіерэя</w:t>
      </w:r>
      <w:r w:rsidR="007B3AC9" w:rsidRPr="009E5F46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>,</w:t>
      </w:r>
      <w:r w:rsidR="00BC113D" w:rsidRPr="009E5F46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 xml:space="preserve"> быў накіраваны ў хорастаўскую царкву</w:t>
      </w:r>
      <w:r w:rsidR="00BC113D" w:rsidRPr="00825A71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>.</w:t>
      </w:r>
      <w:r w:rsidR="000E4748" w:rsidRPr="00825A71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 xml:space="preserve"> Затым,</w:t>
      </w:r>
      <w:r w:rsidR="00BC113D" w:rsidRPr="009E5F46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 xml:space="preserve"> падчас Вялікай Айчыннай вайны і ў пасляваенныя гады</w:t>
      </w:r>
      <w:r w:rsidR="001B7CB8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>,</w:t>
      </w:r>
      <w:r w:rsidR="00BC113D" w:rsidRPr="009E5F46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 xml:space="preserve"> </w:t>
      </w:r>
      <w:r w:rsidR="007B3AC9" w:rsidRPr="009E5F46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>А.З.</w:t>
      </w:r>
      <w:r w:rsidR="000E4748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> </w:t>
      </w:r>
      <w:r w:rsidR="00BC113D" w:rsidRPr="009E5F46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 xml:space="preserve">Буката служыў другім свяшчэннікам у Нясвіжскай царкве </w:t>
      </w:r>
      <w:r w:rsidR="001B7CB8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>с</w:t>
      </w:r>
      <w:r w:rsidR="00BC113D" w:rsidRPr="009E5F46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 xml:space="preserve">вятога Георгія. Тагачасны Нясвіжскі благачынны Дзмітрый Хмель вельмі станоўча ацэньваў яго працу: “Протаіерэй бацюшка Адам Буката пастыр на вышыні </w:t>
      </w:r>
      <w:r w:rsidR="00BC113D" w:rsidRPr="009E5F46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lastRenderedPageBreak/>
        <w:t>свайго служэння. Руплівы малітоўнік, добры знаўца царкоўнага харавога спеву. У прыва</w:t>
      </w:r>
      <w:r w:rsidR="00BE25C1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>тным жыцці паводзіць ся</w:t>
      </w:r>
      <w:r w:rsidR="00A14CFE" w:rsidRPr="009E5F46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>бе прыкладна”</w:t>
      </w:r>
      <w:r w:rsidR="001B7CB8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 xml:space="preserve"> </w:t>
      </w:r>
      <w:r w:rsidR="00D95D1D" w:rsidRPr="009E5F46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>[3</w:t>
      </w:r>
      <w:r w:rsidR="00A14CFE" w:rsidRPr="009E5F46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 xml:space="preserve">, с. 190]. </w:t>
      </w:r>
    </w:p>
    <w:p w:rsidR="00B0154F" w:rsidRPr="009E5F46" w:rsidRDefault="00A14CFE" w:rsidP="000F470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</w:pPr>
      <w:r w:rsidRPr="009E5F46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>Але не</w:t>
      </w:r>
      <w:r w:rsidR="001B7CB8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 xml:space="preserve"> </w:t>
      </w:r>
      <w:r w:rsidRPr="009E5F46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>ўсё так як хац</w:t>
      </w:r>
      <w:r w:rsidR="00FC5FB9" w:rsidRPr="009E5F46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>е</w:t>
      </w:r>
      <w:r w:rsidRPr="009E5F46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>лася атрымлівалася, не ўсё добра ладзілася ў бацюшкі Адама ў хорастаўскай</w:t>
      </w:r>
      <w:r w:rsidR="00FC5FB9" w:rsidRPr="009E5F46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 xml:space="preserve"> Пакроўскай </w:t>
      </w:r>
      <w:r w:rsidRPr="009E5F46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 xml:space="preserve">царкве. На Хорастаўшчыне ў гэты перыяд польскімі </w:t>
      </w:r>
      <w:r w:rsidR="003102E0" w:rsidRPr="009E5F46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>ў</w:t>
      </w:r>
      <w:r w:rsidRPr="009E5F46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>ладамі працягвала праводзіцца палітыка асадніцтва. Гэта азначае, што былыя афіцэры і салдаты польскай арміі – удзельні</w:t>
      </w:r>
      <w:r w:rsidR="00C3188C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>кі савецка-польскай вайны 1919–</w:t>
      </w:r>
      <w:r w:rsidRPr="009E5F46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>1920</w:t>
      </w:r>
      <w:r w:rsidR="00465B39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 xml:space="preserve"> </w:t>
      </w:r>
      <w:r w:rsidR="00FC5FB9" w:rsidRPr="009E5F46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 xml:space="preserve">гг. </w:t>
      </w:r>
      <w:r w:rsidR="00465B39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 xml:space="preserve">– </w:t>
      </w:r>
      <w:r w:rsidR="00FC5FB9" w:rsidRPr="009E5F46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>надзяляліся землямі (павінны былі</w:t>
      </w:r>
      <w:r w:rsidRPr="009E5F46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 xml:space="preserve"> асядаць на гэтых землях) на тэрыторыі Заходняй Беларусі. Больш паловы ад агульнай колькасці (каля 5</w:t>
      </w:r>
      <w:r w:rsidR="00465B39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 xml:space="preserve"> </w:t>
      </w:r>
      <w:r w:rsidRPr="009E5F46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>тыс. асаднікаў) былі пасел</w:t>
      </w:r>
      <w:r w:rsidR="00465B39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>е</w:t>
      </w:r>
      <w:r w:rsidRPr="009E5F46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>ны ўздоўж савецка-польскай мяжы,</w:t>
      </w:r>
      <w:r w:rsidR="00C3188C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 xml:space="preserve"> якая праходзіла ўсяго за 10 км</w:t>
      </w:r>
      <w:r w:rsidRPr="009E5F46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 xml:space="preserve"> ад Хорастава. </w:t>
      </w:r>
      <w:r w:rsidR="00C3188C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>З</w:t>
      </w:r>
      <w:r w:rsidR="00C3188C" w:rsidRPr="00C3188C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>’я</w:t>
      </w:r>
      <w:r w:rsidR="00C3188C" w:rsidRPr="009E5F46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>ў</w:t>
      </w:r>
      <w:r w:rsidR="00C3188C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>ляючыся</w:t>
      </w:r>
      <w:r w:rsidR="00465B39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 xml:space="preserve"> </w:t>
      </w:r>
      <w:r w:rsidR="00BB0570" w:rsidRPr="009E5F46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>праваднікамі польскай палітыкі на беларускіх землях</w:t>
      </w:r>
      <w:r w:rsidR="003102E0" w:rsidRPr="009E5F46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>,</w:t>
      </w:r>
      <w:r w:rsidR="00BB0570" w:rsidRPr="009E5F46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 xml:space="preserve"> асаднікі рабілі сваю спр</w:t>
      </w:r>
      <w:r w:rsidR="003102E0" w:rsidRPr="009E5F46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 xml:space="preserve">аву. У выніку ў Хораставе была </w:t>
      </w:r>
      <w:r w:rsidR="00BB0570" w:rsidRPr="009E5F46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>лік</w:t>
      </w:r>
      <w:r w:rsidR="00C3188C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>відавана праваслаўная царкоўна-</w:t>
      </w:r>
      <w:r w:rsidR="00BB0570" w:rsidRPr="009E5F46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>прыхадская школа. Замест яе з’явілася некалькі школак з польскай мовай навучання,</w:t>
      </w:r>
      <w:r w:rsidR="00FC5FB9" w:rsidRPr="009E5F46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 xml:space="preserve"> адбывалася паступовая</w:t>
      </w:r>
      <w:r w:rsidR="00BB0570" w:rsidRPr="009E5F46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 xml:space="preserve"> паланізацыя мясцовага насельніцтва, пашыраліс</w:t>
      </w:r>
      <w:r w:rsidR="00FC5FB9" w:rsidRPr="009E5F46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>я ўплывы</w:t>
      </w:r>
      <w:r w:rsidR="00B0154F" w:rsidRPr="009E5F46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 xml:space="preserve"> каталіцкай канфесіі. Шмат хто з прых</w:t>
      </w:r>
      <w:r w:rsidR="00465B39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>ад</w:t>
      </w:r>
      <w:r w:rsidR="00B0154F" w:rsidRPr="009E5F46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>жан хорастаўскай Пакроўскай царквы ў гэ</w:t>
      </w:r>
      <w:r w:rsidR="003102E0" w:rsidRPr="009E5F46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>ты час успаміналі аб І.С.</w:t>
      </w:r>
      <w:r w:rsidR="00C3188C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> </w:t>
      </w:r>
      <w:r w:rsidR="00FC5FB9" w:rsidRPr="009E5F46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>Лойку</w:t>
      </w:r>
      <w:r w:rsidR="003102E0" w:rsidRPr="009E5F46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 xml:space="preserve"> і К.П.</w:t>
      </w:r>
      <w:r w:rsidR="00C3188C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> </w:t>
      </w:r>
      <w:r w:rsidR="00B0154F" w:rsidRPr="009E5F46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 xml:space="preserve">Раіне, якія ў </w:t>
      </w:r>
      <w:r w:rsidR="00465B39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>ня</w:t>
      </w:r>
      <w:r w:rsidR="00B0154F" w:rsidRPr="009E5F46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>простых умовах і абставінах умелі і маглі на высокім узроўні падтрымліваць прэстыж і аўтарытэт праваслаўнай веры ў нашым краі.</w:t>
      </w:r>
    </w:p>
    <w:p w:rsidR="00A212D1" w:rsidRPr="009E5F46" w:rsidRDefault="00B0154F" w:rsidP="000F470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9FFF9"/>
          <w:lang w:val="be-BY"/>
        </w:rPr>
      </w:pPr>
      <w:r w:rsidRPr="009E5F46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>Нічога не змянілася ў лепшы бок для хорастаўскага царкоўнага</w:t>
      </w:r>
      <w:r w:rsidR="00FC5FB9" w:rsidRPr="009E5F46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 xml:space="preserve"> прыходу і пасля 17 верасня 1939</w:t>
      </w:r>
      <w:r w:rsidRPr="009E5F46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 xml:space="preserve"> г</w:t>
      </w:r>
      <w:r w:rsidR="001E28B6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>.</w:t>
      </w:r>
      <w:r w:rsidRPr="009E5F46">
        <w:rPr>
          <w:rFonts w:ascii="Times New Roman" w:hAnsi="Times New Roman" w:cs="Times New Roman"/>
          <w:color w:val="000000"/>
          <w:sz w:val="32"/>
          <w:szCs w:val="32"/>
          <w:shd w:val="clear" w:color="auto" w:fill="F9FFF9"/>
          <w:lang w:val="be-BY"/>
        </w:rPr>
        <w:t xml:space="preserve">, калі </w:t>
      </w:r>
      <w:r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фарміраванні</w:t>
      </w:r>
      <w:r w:rsidR="00465B39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 </w:t>
      </w:r>
      <w:r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Чырвонай Арміі перайшлі савецка-польскую </w:t>
      </w:r>
      <w:r w:rsidR="00C3188C" w:rsidRPr="00825A71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мяжу</w:t>
      </w:r>
      <w:r w:rsidR="00465B39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 </w:t>
      </w:r>
      <w:r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і ўжо ў першы дзен</w:t>
      </w:r>
      <w:r w:rsidR="00FC5FB9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ь дадзенага паходу Хорастаўшчына</w:t>
      </w:r>
      <w:r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 аказалася пад савецкай уладай. Адразу было забаронена рэлігійнае выхаванне моладзі. Прадстаўнікамі </w:t>
      </w:r>
      <w:r w:rsidR="00FC5FB9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савецкай улады падчас розных саб</w:t>
      </w:r>
      <w:r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ранняў і мітынгаў прапагандаваліся атэі</w:t>
      </w:r>
      <w:r w:rsidR="00FC5FB9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зм і вера ў матэ</w:t>
      </w:r>
      <w:r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рыялізм, а таксама сярод насельніцтва распаўсюджвалася антырэлігійная літаратура. </w:t>
      </w:r>
      <w:r w:rsidR="00A212D1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Дайшло і да канкрэтных спраў. На некаторых скрыжаваннях дарог, што вялі ў Хорастава</w:t>
      </w:r>
      <w:r w:rsidR="003102E0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,</w:t>
      </w:r>
      <w:r w:rsidR="00A212D1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 невядомымі былі зрэзаны крыжы. Многія разумелі, як не хапала ў гэты час ранейшых хор</w:t>
      </w:r>
      <w:r w:rsidR="00FC5FB9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астаўскіх </w:t>
      </w:r>
      <w:r w:rsidR="00FC5FB9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lastRenderedPageBreak/>
        <w:t xml:space="preserve">святароў, </w:t>
      </w:r>
      <w:r w:rsidR="00C3188C" w:rsidRPr="00825A71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што</w:t>
      </w:r>
      <w:r w:rsidR="00465B39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 </w:t>
      </w:r>
      <w:r w:rsidR="00FC5FB9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нават у</w:t>
      </w:r>
      <w:r w:rsidR="00A212D1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 прыватнай</w:t>
      </w:r>
      <w:r w:rsidR="00465B39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 </w:t>
      </w:r>
      <w:r w:rsidR="00FC5FB9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размове</w:t>
      </w:r>
      <w:r w:rsidR="00465B39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 </w:t>
      </w:r>
      <w:r w:rsidR="00A212D1" w:rsidRPr="009E5F4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9FFF9"/>
          <w:lang w:val="be-BY"/>
        </w:rPr>
        <w:t xml:space="preserve">знаходзілі словы і дакладныя пераканаўчыя прыклады, перасцярагаючыя людзей ад падобных учынкаў. </w:t>
      </w:r>
    </w:p>
    <w:p w:rsidR="00D807A5" w:rsidRPr="009E5F46" w:rsidRDefault="00D807A5" w:rsidP="000F47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9FFF9"/>
          <w:lang w:val="be-BY"/>
        </w:rPr>
      </w:pPr>
    </w:p>
    <w:p w:rsidR="00D807A5" w:rsidRPr="009E5F46" w:rsidRDefault="00D807A5" w:rsidP="000F47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9FFF9"/>
          <w:lang w:val="be-BY"/>
        </w:rPr>
      </w:pPr>
    </w:p>
    <w:p w:rsidR="00D807A5" w:rsidRPr="009E5F46" w:rsidRDefault="00D807A5" w:rsidP="000F47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9FFF9"/>
          <w:lang w:val="be-BY"/>
        </w:rPr>
      </w:pPr>
    </w:p>
    <w:p w:rsidR="00D807A5" w:rsidRPr="009E5F46" w:rsidRDefault="00D807A5" w:rsidP="000F47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9FFF9"/>
          <w:lang w:val="be-BY"/>
        </w:rPr>
      </w:pPr>
    </w:p>
    <w:p w:rsidR="00D807A5" w:rsidRPr="009E5F46" w:rsidRDefault="00D807A5" w:rsidP="000F47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9FFF9"/>
          <w:lang w:val="be-BY"/>
        </w:rPr>
      </w:pPr>
    </w:p>
    <w:p w:rsidR="00D807A5" w:rsidRPr="009E5F46" w:rsidRDefault="00D807A5" w:rsidP="000F47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9FFF9"/>
          <w:lang w:val="be-BY"/>
        </w:rPr>
      </w:pPr>
    </w:p>
    <w:p w:rsidR="00D807A5" w:rsidRPr="009E5F46" w:rsidRDefault="00D807A5" w:rsidP="000F47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9FFF9"/>
          <w:lang w:val="be-BY"/>
        </w:rPr>
      </w:pPr>
    </w:p>
    <w:p w:rsidR="00D807A5" w:rsidRPr="009E5F46" w:rsidRDefault="00D807A5" w:rsidP="000F47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9FFF9"/>
          <w:lang w:val="be-BY"/>
        </w:rPr>
      </w:pPr>
    </w:p>
    <w:p w:rsidR="00BD7897" w:rsidRPr="009E5F46" w:rsidRDefault="00BD7897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9FFF9"/>
          <w:lang w:val="be-BY"/>
        </w:rPr>
      </w:pPr>
      <w:r w:rsidRPr="009E5F4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9FFF9"/>
          <w:lang w:val="be-BY"/>
        </w:rPr>
        <w:br w:type="page"/>
      </w:r>
    </w:p>
    <w:p w:rsidR="00D807A5" w:rsidRPr="009E5F46" w:rsidRDefault="00BF38AA" w:rsidP="001A54FF">
      <w:pPr>
        <w:pStyle w:val="1"/>
        <w:rPr>
          <w:lang w:val="be-BY"/>
        </w:rPr>
      </w:pPr>
      <w:bookmarkStart w:id="2" w:name="_Toc505677106"/>
      <w:r w:rsidRPr="009E5F46">
        <w:rPr>
          <w:lang w:val="be-BY"/>
        </w:rPr>
        <w:lastRenderedPageBreak/>
        <w:t>РЭЛІГІЙН</w:t>
      </w:r>
      <w:r>
        <w:rPr>
          <w:lang w:val="be-BY"/>
        </w:rPr>
        <w:t>АЯ ПРАЦА І ВЫКАНАННЕ СВЯТАРСКІХ</w:t>
      </w:r>
      <w:r>
        <w:rPr>
          <w:lang w:val="be-BY"/>
        </w:rPr>
        <w:br/>
      </w:r>
      <w:r w:rsidRPr="009E5F46">
        <w:rPr>
          <w:lang w:val="be-BY"/>
        </w:rPr>
        <w:t>АБАВЯЗКАЎ</w:t>
      </w:r>
      <w:r w:rsidR="00465B39">
        <w:rPr>
          <w:lang w:val="be-BY"/>
        </w:rPr>
        <w:t xml:space="preserve"> </w:t>
      </w:r>
      <w:r w:rsidRPr="009E5F46">
        <w:rPr>
          <w:lang w:val="be-BY"/>
        </w:rPr>
        <w:t>І.С.</w:t>
      </w:r>
      <w:r>
        <w:rPr>
          <w:lang w:val="be-BY"/>
        </w:rPr>
        <w:t> ЛОЙКАМ ПАДЧАС</w:t>
      </w:r>
      <w:r>
        <w:rPr>
          <w:lang w:val="be-BY"/>
        </w:rPr>
        <w:br/>
      </w:r>
      <w:r w:rsidRPr="009E5F46">
        <w:rPr>
          <w:lang w:val="be-BY"/>
        </w:rPr>
        <w:t>ВЯЛІКАЙ АЙЧЫННАЙ ВАЙНЫ</w:t>
      </w:r>
      <w:bookmarkEnd w:id="2"/>
    </w:p>
    <w:p w:rsidR="00D807A5" w:rsidRPr="00C3188C" w:rsidRDefault="00D807A5" w:rsidP="00C3188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9FFF9"/>
          <w:lang w:val="be-BY"/>
        </w:rPr>
      </w:pPr>
    </w:p>
    <w:p w:rsidR="00C3188C" w:rsidRPr="00C3188C" w:rsidRDefault="00C3188C" w:rsidP="00C3188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9FFF9"/>
          <w:lang w:val="be-BY"/>
        </w:rPr>
      </w:pPr>
    </w:p>
    <w:p w:rsidR="00A212D1" w:rsidRPr="009E5F46" w:rsidRDefault="00A212D1" w:rsidP="00C3188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9FFF9"/>
          <w:lang w:val="be-BY"/>
        </w:rPr>
      </w:pPr>
      <w:r w:rsidRPr="009E5F4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9FFF9"/>
          <w:lang w:val="be-BY"/>
        </w:rPr>
        <w:t xml:space="preserve">Вялікая Айчынная вайна застала царкоўнае жыццё ў істотным заняпадзе. Многія </w:t>
      </w:r>
      <w:r w:rsidR="002711A3" w:rsidRPr="009E5F4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9FFF9"/>
          <w:lang w:val="be-BY"/>
        </w:rPr>
        <w:t>Б</w:t>
      </w:r>
      <w:r w:rsidRPr="009E5F4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9FFF9"/>
          <w:lang w:val="be-BY"/>
        </w:rPr>
        <w:t>ожыя храмы былі зачыне</w:t>
      </w:r>
      <w:r w:rsidR="002711A3" w:rsidRPr="009E5F4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9FFF9"/>
          <w:lang w:val="be-BY"/>
        </w:rPr>
        <w:t>н</w:t>
      </w:r>
      <w:r w:rsidRPr="009E5F4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9FFF9"/>
          <w:lang w:val="be-BY"/>
        </w:rPr>
        <w:t>ы</w:t>
      </w:r>
      <w:r w:rsidR="002711A3" w:rsidRPr="009E5F4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9FFF9"/>
          <w:lang w:val="be-BY"/>
        </w:rPr>
        <w:t>, некаторыя спалены</w:t>
      </w:r>
      <w:r w:rsidRPr="009E5F4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9FFF9"/>
          <w:lang w:val="be-BY"/>
        </w:rPr>
        <w:t>, разбураны</w:t>
      </w:r>
      <w:r w:rsidR="002711A3" w:rsidRPr="009E5F4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9FFF9"/>
          <w:lang w:val="be-BY"/>
        </w:rPr>
        <w:t>, альбо перароблены і прыстасаваны</w:t>
      </w:r>
      <w:r w:rsidRPr="009E5F4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9FFF9"/>
          <w:lang w:val="be-BY"/>
        </w:rPr>
        <w:t xml:space="preserve"> пад склады, канюшні, арх</w:t>
      </w:r>
      <w:r w:rsidR="00FC5FB9" w:rsidRPr="009E5F4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9FFF9"/>
          <w:lang w:val="be-BY"/>
        </w:rPr>
        <w:t>івы, а таксама пад розныя забаўл</w:t>
      </w:r>
      <w:r w:rsidRPr="009E5F4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9FFF9"/>
          <w:lang w:val="be-BY"/>
        </w:rPr>
        <w:t xml:space="preserve">яльна-гульнявыя </w:t>
      </w:r>
      <w:r w:rsidR="002711A3" w:rsidRPr="009E5F4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9FFF9"/>
          <w:lang w:val="be-BY"/>
        </w:rPr>
        <w:t>ў</w:t>
      </w:r>
      <w:r w:rsidRPr="009E5F4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9FFF9"/>
          <w:lang w:val="be-BY"/>
        </w:rPr>
        <w:t>становы. Значная частка святароў</w:t>
      </w:r>
      <w:r w:rsidR="002711A3" w:rsidRPr="009E5F4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9FFF9"/>
          <w:lang w:val="be-BY"/>
        </w:rPr>
        <w:t>,</w:t>
      </w:r>
      <w:r w:rsidRPr="009E5F4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9FFF9"/>
          <w:lang w:val="be-BY"/>
        </w:rPr>
        <w:t xml:space="preserve"> у тым ліку і пр</w:t>
      </w:r>
      <w:r w:rsidR="00FC5FB9" w:rsidRPr="009E5F4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9FFF9"/>
          <w:lang w:val="be-BY"/>
        </w:rPr>
        <w:t>аваслаўнай канфесіі</w:t>
      </w:r>
      <w:r w:rsidR="002711A3" w:rsidRPr="009E5F4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9FFF9"/>
          <w:lang w:val="be-BY"/>
        </w:rPr>
        <w:t>,</w:t>
      </w:r>
      <w:r w:rsidR="00FC5FB9" w:rsidRPr="009E5F4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9FFF9"/>
          <w:lang w:val="be-BY"/>
        </w:rPr>
        <w:t xml:space="preserve"> была рэпрэсі</w:t>
      </w:r>
      <w:r w:rsidR="002711A3" w:rsidRPr="009E5F4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9FFF9"/>
          <w:lang w:val="be-BY"/>
        </w:rPr>
        <w:t>равана</w:t>
      </w:r>
      <w:r w:rsidRPr="009E5F4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9FFF9"/>
          <w:lang w:val="be-BY"/>
        </w:rPr>
        <w:t>. Аднак горыч аб перанесеных рэпрэсіях у адносінах да духавенства з боку савецкай улады не засланіла свядомасць агульнай бяды, якая прыйшла на беларускую зямлю з пачатку нацысцкай акупацыі. Народ не прыняў</w:t>
      </w:r>
      <w:r w:rsidR="00FC5FB9" w:rsidRPr="009E5F4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9FFF9"/>
          <w:lang w:val="be-BY"/>
        </w:rPr>
        <w:t xml:space="preserve"> “новага фашысцкага парадку</w:t>
      </w:r>
      <w:r w:rsidR="003D78C0" w:rsidRPr="009E5F4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9FFF9"/>
          <w:lang w:val="be-BY"/>
        </w:rPr>
        <w:t>” і падняўся на барацьбу. Разам з народам зрабілі крок у гэтым накірунку і шматлікія прадстаўнікі</w:t>
      </w:r>
      <w:r w:rsidR="00826F0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9FFF9"/>
          <w:lang w:val="be-BY"/>
        </w:rPr>
        <w:t xml:space="preserve"> духавенства</w:t>
      </w:r>
      <w:r w:rsidR="002711A3" w:rsidRPr="009E5F4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9FFF9"/>
          <w:lang w:val="be-BY"/>
        </w:rPr>
        <w:t>,</w:t>
      </w:r>
      <w:r w:rsidR="003D78C0" w:rsidRPr="009E5F4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9FFF9"/>
          <w:lang w:val="be-BY"/>
        </w:rPr>
        <w:t xml:space="preserve"> ў першую чаргу</w:t>
      </w:r>
      <w:r w:rsidR="00511FBB" w:rsidRPr="009E5F4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9FFF9"/>
          <w:lang w:val="be-BY"/>
        </w:rPr>
        <w:t xml:space="preserve">, </w:t>
      </w:r>
      <w:r w:rsidR="003D78C0" w:rsidRPr="009E5F4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9FFF9"/>
          <w:lang w:val="be-BY"/>
        </w:rPr>
        <w:t xml:space="preserve">праваслаўнага. </w:t>
      </w:r>
    </w:p>
    <w:p w:rsidR="001B35AF" w:rsidRPr="009E5F46" w:rsidRDefault="003D78C0" w:rsidP="00C318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</w:pPr>
      <w:r w:rsidRPr="009E5F4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9FFF9"/>
          <w:lang w:val="be-BY"/>
        </w:rPr>
        <w:t>Вялікую патрыятычную работу падчас першага года вайны праводзіў у мокраўскай Пакроўскай царкве Іван Сямёнавіч Л</w:t>
      </w:r>
      <w:r w:rsidR="00F464E0" w:rsidRPr="009E5F4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9FFF9"/>
          <w:lang w:val="be-BY"/>
        </w:rPr>
        <w:t>ойка. Тут ён атрымаў сан</w:t>
      </w:r>
      <w:r w:rsidRPr="009E5F4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9FFF9"/>
          <w:lang w:val="be-BY"/>
        </w:rPr>
        <w:t xml:space="preserve"> дыякана,</w:t>
      </w:r>
      <w:r w:rsidR="006C3B2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9FFF9"/>
          <w:lang w:val="be-BY"/>
        </w:rPr>
        <w:t xml:space="preserve"> </w:t>
      </w:r>
      <w:r w:rsidR="006F15F4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а за</w:t>
      </w:r>
      <w:r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тым свяшчэнніка</w:t>
      </w:r>
      <w:r w:rsidR="00F464E0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,</w:t>
      </w:r>
      <w:r w:rsidR="006C3B22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 </w:t>
      </w:r>
      <w:r w:rsidRPr="009E5F4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9FFF9"/>
          <w:lang w:val="be-BY"/>
        </w:rPr>
        <w:t>узначаліўшы мясцовы прыход. Бацюшка Іаан заўсёды падтрымліваў самую цесную сувязь са сваім кумам</w:t>
      </w:r>
      <w:r w:rsidR="006C3B2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9FFF9"/>
          <w:lang w:val="be-BY"/>
        </w:rPr>
        <w:t xml:space="preserve"> -  б</w:t>
      </w:r>
      <w:r w:rsidRPr="009E5F4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9FFF9"/>
          <w:lang w:val="be-BY"/>
        </w:rPr>
        <w:t>лагачынным</w:t>
      </w:r>
      <w:r w:rsidR="006C3B2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9FFF9"/>
          <w:lang w:val="be-BY"/>
        </w:rPr>
        <w:t xml:space="preserve"> </w:t>
      </w:r>
      <w:r w:rsidRPr="009E5F4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9FFF9"/>
          <w:lang w:val="be-BY"/>
        </w:rPr>
        <w:t>ўсёй Пінскай царкоўнай акругі про</w:t>
      </w:r>
      <w:r w:rsidR="00FC5FB9" w:rsidRPr="009E5F4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9FFF9"/>
          <w:lang w:val="be-BY"/>
        </w:rPr>
        <w:t>та</w:t>
      </w:r>
      <w:r w:rsidRPr="009E5F4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9FFF9"/>
          <w:lang w:val="be-BY"/>
        </w:rPr>
        <w:t>іерэем Кузьмой Пятровічам Раінай</w:t>
      </w:r>
      <w:r w:rsidR="006F15F4" w:rsidRPr="009E5F4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9FFF9"/>
          <w:lang w:val="be-BY"/>
        </w:rPr>
        <w:t>,</w:t>
      </w:r>
      <w:r w:rsidRPr="009E5F4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9FFF9"/>
          <w:lang w:val="be-BY"/>
        </w:rPr>
        <w:t xml:space="preserve"> прычым ні ў аднаго, ні ў другога не </w:t>
      </w:r>
      <w:r w:rsidR="007F6E8B" w:rsidRPr="009E5F4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9FFF9"/>
          <w:lang w:val="be-BY"/>
        </w:rPr>
        <w:t>было ніякіх ваганняў</w:t>
      </w:r>
      <w:r w:rsidR="006C3B2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9FFF9"/>
          <w:lang w:val="be-BY"/>
        </w:rPr>
        <w:t>,</w:t>
      </w:r>
      <w:r w:rsidR="00FC5FB9" w:rsidRPr="009E5F4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9FFF9"/>
          <w:lang w:val="be-BY"/>
        </w:rPr>
        <w:t xml:space="preserve"> чый бок за</w:t>
      </w:r>
      <w:r w:rsidRPr="009E5F4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9FFF9"/>
          <w:lang w:val="be-BY"/>
        </w:rPr>
        <w:t>няць у смяр</w:t>
      </w:r>
      <w:r w:rsidR="006F15F4" w:rsidRPr="009E5F4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9FFF9"/>
          <w:lang w:val="be-BY"/>
        </w:rPr>
        <w:t>от</w:t>
      </w:r>
      <w:r w:rsidRPr="009E5F4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9FFF9"/>
          <w:lang w:val="be-BY"/>
        </w:rPr>
        <w:t>най б</w:t>
      </w:r>
      <w:r w:rsidR="007F6E8B" w:rsidRPr="009E5F4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9FFF9"/>
          <w:lang w:val="be-BY"/>
        </w:rPr>
        <w:t>арацьбе</w:t>
      </w:r>
      <w:r w:rsidRPr="009E5F4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9FFF9"/>
          <w:lang w:val="be-BY"/>
        </w:rPr>
        <w:t xml:space="preserve"> з гітл</w:t>
      </w:r>
      <w:r w:rsidR="007F6E8B" w:rsidRPr="009E5F4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9FFF9"/>
          <w:lang w:val="be-BY"/>
        </w:rPr>
        <w:t>е</w:t>
      </w:r>
      <w:r w:rsidRPr="009E5F4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9FFF9"/>
          <w:lang w:val="be-BY"/>
        </w:rPr>
        <w:t xml:space="preserve">раўскімі прыгнятальнікамі. Абодва падтрымлівалі кананічную сувязь са сваёй Патрыярхіяй, а нямецкую акупацыю лічылі часовай з’явай. Вядома, што на неаднаразовыя патрабаванні каменданта Пінска да свяшчэннікаў Пінскай царкоўнай акругі ўвесці ў набажэнства словы: </w:t>
      </w:r>
      <w:r w:rsidR="002C0004" w:rsidRPr="009E5F4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9FFF9"/>
          <w:lang w:val="be-BY"/>
        </w:rPr>
        <w:t>“Аб вызвален</w:t>
      </w:r>
      <w:r w:rsidR="00FC5FB9" w:rsidRPr="009E5F4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9FFF9"/>
          <w:lang w:val="be-BY"/>
        </w:rPr>
        <w:t>ай краіне Расійскай і пераможным</w:t>
      </w:r>
      <w:r w:rsidR="002C0004" w:rsidRPr="009E5F4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9FFF9"/>
          <w:lang w:val="be-BY"/>
        </w:rPr>
        <w:t xml:space="preserve"> германскім воінстве Госпаду памолімся</w:t>
      </w:r>
      <w:r w:rsidR="00BF38A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9FFF9"/>
          <w:lang w:val="be-BY"/>
        </w:rPr>
        <w:t>”</w:t>
      </w:r>
      <w:r w:rsidR="006C3B2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9FFF9"/>
          <w:lang w:val="be-BY"/>
        </w:rPr>
        <w:t xml:space="preserve"> </w:t>
      </w:r>
      <w:r w:rsidR="00046487" w:rsidRPr="00BB65C9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9FFF9"/>
          <w:lang w:val="be-BY"/>
        </w:rPr>
        <w:t>ў</w:t>
      </w:r>
      <w:r w:rsidR="006C3B2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9FFF9"/>
          <w:lang w:val="be-BY"/>
        </w:rPr>
        <w:t xml:space="preserve"> </w:t>
      </w:r>
      <w:r w:rsidR="00F464E0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большас</w:t>
      </w:r>
      <w:r w:rsidR="002C0004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ці</w:t>
      </w:r>
      <w:r w:rsidR="006C3B22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 </w:t>
      </w:r>
      <w:r w:rsidR="00BB65C9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Б</w:t>
      </w:r>
      <w:r w:rsidR="002C0004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ожых храмаў</w:t>
      </w:r>
      <w:r w:rsidR="00F464E0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,</w:t>
      </w:r>
      <w:r w:rsidR="002C0004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 у тым ліку ў Свята-Пакроўскай царкве</w:t>
      </w:r>
      <w:r w:rsidR="00F464E0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,</w:t>
      </w:r>
      <w:r w:rsidR="00FC5FB9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 бацюшкам</w:t>
      </w:r>
      <w:r w:rsidR="006C3B22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 Іаанам чыталася малітва “</w:t>
      </w:r>
      <w:r w:rsidR="002C0004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Аб краіне нашай, уладзе і войску яе Госпаду памолімся” </w:t>
      </w:r>
      <w:r w:rsidR="00D95D1D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[4</w:t>
      </w:r>
      <w:r w:rsidR="002C0004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]. Такім чынам</w:t>
      </w:r>
      <w:r w:rsidR="007F6E8B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,</w:t>
      </w:r>
      <w:r w:rsidR="002C0004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 Іван Сямёнавіч Лойка </w:t>
      </w:r>
      <w:r w:rsidR="002C0004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lastRenderedPageBreak/>
        <w:t xml:space="preserve">падтрымліваў у сваіх прыхаджан веру ў будучую перамогу над фашысцкай Германіяй. </w:t>
      </w:r>
    </w:p>
    <w:p w:rsidR="00132A58" w:rsidRPr="009E5F46" w:rsidRDefault="002C0004" w:rsidP="00C318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</w:pPr>
      <w:r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Па ўспамінах </w:t>
      </w:r>
      <w:r w:rsidR="00991C69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свяшчэнніка Лявонція Паўлавіча Пяшко з вёскі </w:t>
      </w:r>
      <w:r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Мокрава</w:t>
      </w:r>
      <w:r w:rsidR="00991C69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, які адслужыў 52 гады ў мясцовым Божым храме (сёння на заслужаным адпачынку), “</w:t>
      </w:r>
      <w:r w:rsidR="001B35AF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Свята-Пакроўская царква па</w:t>
      </w:r>
      <w:r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дчас акупацыі з’яўлялася тым месцам, куды прыходзілі ўсе – прыхаджан стала болей, так як у царкву ішлі нават тыя, хт</w:t>
      </w:r>
      <w:r w:rsidR="001B35AF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о страціў усялякую надзею што-</w:t>
      </w:r>
      <w:r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н</w:t>
      </w:r>
      <w:r w:rsidR="007F6E8B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е</w:t>
      </w:r>
      <w:r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будзь даведацца аб сваіх блізкіх, прыходзілі </w:t>
      </w:r>
      <w:r w:rsidR="00F464E0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вя</w:t>
      </w:r>
      <w:r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нчацца </w:t>
      </w:r>
      <w:r w:rsidR="008B016B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і хрысціць дзяцей нават далёкія ад рэлігіі людзі – тыя, хто не жадаў мець ніякіх спраў з </w:t>
      </w:r>
      <w:r w:rsidR="001B35AF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нямецка-акупацыйнымі ўстановамі</w:t>
      </w:r>
      <w:r w:rsidR="00991C69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”</w:t>
      </w:r>
      <w:r w:rsidR="00132A58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.</w:t>
      </w:r>
    </w:p>
    <w:p w:rsidR="008D654B" w:rsidRPr="009E5F46" w:rsidRDefault="001B35AF" w:rsidP="00C318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</w:pPr>
      <w:r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У цяжкі час іспытаў людзі заўсёды ішлі за Божай дапамогай. Яны </w:t>
      </w:r>
      <w:r w:rsidR="008B016B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ішлі ў царкву ў першую чаргу за маральнай падтрымкай, якая ажыц</w:t>
      </w:r>
      <w:r w:rsidR="00FF6E1D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ц</w:t>
      </w:r>
      <w:r w:rsidR="008B016B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яўлялася бацюшкам Іаанам</w:t>
      </w:r>
      <w:r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 праз служэнне Богу і проста суц</w:t>
      </w:r>
      <w:r w:rsidR="008B016B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я</w:t>
      </w:r>
      <w:r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шэннем. Зразумела, што бацюшку Іаану</w:t>
      </w:r>
      <w:r w:rsidR="008B016B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 і яго блі</w:t>
      </w:r>
      <w:r w:rsidR="00046487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зкім</w:t>
      </w:r>
      <w:r w:rsidR="00046487" w:rsidRPr="00046487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, а</w:t>
      </w:r>
      <w:r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 таксама тым свяшчэннікам, якія займалі падобную пазіцыю</w:t>
      </w:r>
      <w:r w:rsidR="00A404FF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,</w:t>
      </w:r>
      <w:r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 рана</w:t>
      </w:r>
      <w:r w:rsidR="00A404FF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 </w:t>
      </w:r>
      <w:r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ці поз</w:t>
      </w:r>
      <w:r w:rsidR="008B016B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на пагражала расправа з боку нямецкіх акупацыйных улад. Гэта было відавочна для ўсіх. </w:t>
      </w:r>
    </w:p>
    <w:p w:rsidR="008D654B" w:rsidRPr="009E5F46" w:rsidRDefault="008B016B" w:rsidP="00C318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</w:pPr>
      <w:r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Вядома, што на самым пачатку вайны ў Пінск</w:t>
      </w:r>
      <w:r w:rsidR="007F6E8B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у ўраджэнцам вёскі Хорастава В.З.</w:t>
      </w:r>
      <w:r w:rsidR="00046487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 </w:t>
      </w:r>
      <w:r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Каржом быў створаны першы партызанскі атрад у Вялікай Айчыннай вайне, які налічваў 60 чалавек</w:t>
      </w:r>
      <w:r w:rsidR="00A404FF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 </w:t>
      </w:r>
      <w:r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[</w:t>
      </w:r>
      <w:r w:rsidR="00625B76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5</w:t>
      </w:r>
      <w:r w:rsidR="00046487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, с. 25]. Гэты атрад пасля двух </w:t>
      </w:r>
      <w:r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баёў пад Пінскам вымушаны быў адступіць і </w:t>
      </w:r>
      <w:r w:rsidR="004B042E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пача</w:t>
      </w:r>
      <w:r w:rsidR="004B042E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ў</w:t>
      </w:r>
      <w:r w:rsidR="00A404FF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 </w:t>
      </w:r>
      <w:r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базірава</w:t>
      </w:r>
      <w:r w:rsidR="004B042E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цца</w:t>
      </w:r>
      <w:r w:rsidR="00360520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 на тэрыторыі Столінскага раёна</w:t>
      </w:r>
      <w:r w:rsidR="00A404FF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 </w:t>
      </w:r>
      <w:r w:rsidR="00360520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[</w:t>
      </w:r>
      <w:r w:rsidR="00625B76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6</w:t>
      </w:r>
      <w:r w:rsidR="00360520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, с. 58]. Дадзены атрад быў амаль адзіным атрадам, які не распаўся ў першую ваенную зіму і праіснаваў да самага вызвалення Беларусі. А здарыл</w:t>
      </w:r>
      <w:r w:rsidR="001B35AF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ася гэта ў значнай ступені таму, ш</w:t>
      </w:r>
      <w:r w:rsidR="00360520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то свой</w:t>
      </w:r>
      <w:r w:rsidR="007F6E8B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 атрад В.З.</w:t>
      </w:r>
      <w:r w:rsidR="004B042E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 </w:t>
      </w:r>
      <w:r w:rsidR="001B35AF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Корж прывёў у родныя</w:t>
      </w:r>
      <w:r w:rsidR="00360520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 мясціны паблізу Хорастава, дзе яго добра ведалі людзі і падтрымлівалі ў ц</w:t>
      </w:r>
      <w:r w:rsidR="001B35AF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яжкую хвіліну. Рух са Століншчыны ў род</w:t>
      </w:r>
      <w:r w:rsidR="00360520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ную для камандзіра атра</w:t>
      </w:r>
      <w:r w:rsidR="003141BF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да Хорастаўшчыну ляжаў менавіта</w:t>
      </w:r>
      <w:r w:rsidR="00360520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 праз Сінкевічы і Мокрава, дзе па ўспамінах па</w:t>
      </w:r>
      <w:r w:rsidR="001B35AF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ртызан адбыўся начлег. Няма сумн</w:t>
      </w:r>
      <w:r w:rsidR="00360520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енняў, што тут Корж і бацюшка Іаан сустрэліся як добрыя знаёмыя. Так як бацькі Каржа – Захар Рыгоравіч і Аляксандра Фёдараўна</w:t>
      </w:r>
      <w:r w:rsidR="004B042E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 – </w:t>
      </w:r>
      <w:r w:rsidR="00360520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з’яўляліся прыхаджанамі хорастаўскай </w:t>
      </w:r>
      <w:r w:rsidR="00360520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lastRenderedPageBreak/>
        <w:t>Пакроўскай царквы, а іх сын Васіль Корж у маленстве (1900</w:t>
      </w:r>
      <w:r w:rsidR="004B042E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 </w:t>
      </w:r>
      <w:r w:rsidR="00360520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г.) быў у ёй ахрышчаны, а затым хадзіў у царкоўна-прыхадскую школу</w:t>
      </w:r>
      <w:r w:rsidR="00F464E0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. Аб чым ішла размова</w:t>
      </w:r>
      <w:r w:rsidR="00A404FF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,</w:t>
      </w:r>
      <w:r w:rsidR="00F464E0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 сказаць цяжка, але</w:t>
      </w:r>
      <w:r w:rsidR="007F6E8B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,</w:t>
      </w:r>
      <w:r w:rsidR="00F464E0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 хутчэй </w:t>
      </w:r>
      <w:r w:rsidR="007F6E8B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за ўсё,</w:t>
      </w:r>
      <w:r w:rsidR="00F464E0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 Васіль Корж прапанаваў бацюшку Іаану са сваімі блізкімі вяртацца назад ў Хорастава, абяцаючы ім абарону ад фашысцкай </w:t>
      </w:r>
      <w:r w:rsidR="00F464E0" w:rsidRPr="00BB65C9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нечысці</w:t>
      </w:r>
      <w:r w:rsidR="00BB65C9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.</w:t>
      </w:r>
      <w:r w:rsidR="00A404FF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 </w:t>
      </w:r>
      <w:r w:rsidR="007F6E8B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Узгадніць </w:t>
      </w:r>
      <w:r w:rsidR="00F464E0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далейшыя пытанні аб вяртанні ў </w:t>
      </w:r>
      <w:r w:rsidR="007F6E8B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х</w:t>
      </w:r>
      <w:r w:rsidR="00F464E0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орастаўскую царкву Пакрова Прасвятой Багародзіцы з </w:t>
      </w:r>
      <w:r w:rsidR="00A404FF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б</w:t>
      </w:r>
      <w:r w:rsidR="00F464E0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лагачынны</w:t>
      </w:r>
      <w:r w:rsidR="007F6E8B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м Пінскай царкоўнай акругі К.П.</w:t>
      </w:r>
      <w:r w:rsidR="004B042E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 </w:t>
      </w:r>
      <w:r w:rsidR="00F464E0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Раінай было не складана. </w:t>
      </w:r>
    </w:p>
    <w:p w:rsidR="000561A8" w:rsidRPr="009E5F46" w:rsidRDefault="00394742" w:rsidP="00C318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</w:pPr>
      <w:r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Нягоды вайны і перыяду акупацыі моцным цяжарам леглі на плечы ўсяго насельніцтва. Не адрозніваліся ў матэрыяльным становішчы ад сваіх вернікаў і святары. </w:t>
      </w:r>
      <w:r w:rsidR="007F6E8B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Таму</w:t>
      </w:r>
      <w:r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, як толькі вясной 1942 </w:t>
      </w:r>
      <w:r w:rsidR="001B35AF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г</w:t>
      </w:r>
      <w:r w:rsidR="004B042E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.</w:t>
      </w:r>
      <w:r w:rsidR="001B35AF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 бацюшку Іаану прыйшло павед</w:t>
      </w:r>
      <w:r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амленне аб пераводзе Адама Захар’евіча Букат</w:t>
      </w:r>
      <w:r w:rsidR="003141BF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ы</w:t>
      </w:r>
      <w:r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 свяшчэннікам у </w:t>
      </w:r>
      <w:r w:rsidR="00A114D2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н</w:t>
      </w:r>
      <w:r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ясвіжскі храм </w:t>
      </w:r>
      <w:r w:rsidR="00A114D2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с</w:t>
      </w:r>
      <w:r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вятога Георгія, </w:t>
      </w:r>
      <w:r w:rsidR="001B35AF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ён тут жа саб</w:t>
      </w:r>
      <w:r w:rsidR="004B042E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раў свае</w:t>
      </w:r>
      <w:r w:rsidR="001B35AF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 небагат</w:t>
      </w:r>
      <w:r w:rsidR="001B35AF" w:rsidRPr="00BB65C9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ы</w:t>
      </w:r>
      <w:r w:rsidR="004B042E" w:rsidRPr="00BB65C9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я</w:t>
      </w:r>
      <w:r w:rsidR="001B35AF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 п</w:t>
      </w:r>
      <w:r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ажы</w:t>
      </w:r>
      <w:r w:rsidRPr="00BB65C9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т</w:t>
      </w:r>
      <w:r w:rsidR="004B042E" w:rsidRPr="00BB65C9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кі</w:t>
      </w:r>
      <w:r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 і разам </w:t>
      </w:r>
      <w:r w:rsidR="00FD1A78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са</w:t>
      </w:r>
      <w:r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 сваімі</w:t>
      </w:r>
      <w:r w:rsidR="004B042E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,</w:t>
      </w:r>
      <w:r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 ўжо дарослымі дзецьмі і матушкай Вольгай накіраваўся ў </w:t>
      </w:r>
      <w:r w:rsidR="00515E54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дарагое яго сэрцу Хорастава, дзе прайшлі </w:t>
      </w:r>
      <w:r w:rsidR="004B042E" w:rsidRPr="00BB65C9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яго</w:t>
      </w:r>
      <w:r w:rsidR="00A114D2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 </w:t>
      </w:r>
      <w:r w:rsidR="00515E54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лепшыя гады жыцця. Па сведчанн</w:t>
      </w:r>
      <w:r w:rsidR="00742880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і</w:t>
      </w:r>
      <w:r w:rsidR="00515E54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 відавочцаў, уся вялікая сям’я Івана Сямёнавіча Лойкі крочыла пяшком за возам, на якім знаходзіліся трое малых </w:t>
      </w:r>
      <w:r w:rsidR="001B35AF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дзетак старэйшага сына бацюшкі У</w:t>
      </w:r>
      <w:r w:rsidR="00515E54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ладзіміра, ды </w:t>
      </w:r>
      <w:r w:rsidR="0058011B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і </w:t>
      </w:r>
      <w:r w:rsidR="00515E54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яшчэ самыя неабходныя рэчы. Вестка аб вяртанні бацюшкі Іаана вельмі хутка абляцела ўсю вёску</w:t>
      </w:r>
      <w:r w:rsidR="00FD1A78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,</w:t>
      </w:r>
      <w:r w:rsidR="00515E54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 і ў хуткім часе каля царквы сабраўся амаль увесь прыход. Тут жа бацюшку Іаану было расказана аб рас</w:t>
      </w:r>
      <w:r w:rsidR="001B35AF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с</w:t>
      </w:r>
      <w:r w:rsidR="00515E54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трэлах і зверствах фашыстаў у дачыненні да мірнага нас</w:t>
      </w:r>
      <w:r w:rsidR="00D97EC0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ельніцтва, аб масавых забойствах</w:t>
      </w:r>
      <w:r w:rsidR="00A114D2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 </w:t>
      </w:r>
      <w:r w:rsidR="00FD1A78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я</w:t>
      </w:r>
      <w:r w:rsidR="00515E54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ўрэяў </w:t>
      </w:r>
      <w:r w:rsidR="00D97EC0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на</w:t>
      </w:r>
      <w:r w:rsidR="00310D4B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 Хорастаўшчыне. “Разам жылі ў ня</w:t>
      </w:r>
      <w:r w:rsidR="00D97EC0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просты даваенны час, разам і вайну перажывём, а там пасля вызвалення ад германскіх супастатаў жыць стане лепш</w:t>
      </w:r>
      <w:r w:rsidR="006A79B7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”</w:t>
      </w:r>
      <w:r w:rsidR="00A114D2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,</w:t>
      </w:r>
      <w:r w:rsidR="00D97EC0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 – супакойваў ён прыхаджан. А яны яго слухалі са слязамі на вачах і верылі, што так яно і будзе. Бо, што гаварыў раней Іван Сямёнавіч Лойка</w:t>
      </w:r>
      <w:r w:rsidR="00A114D2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,</w:t>
      </w:r>
      <w:r w:rsidR="00D97EC0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 заўсёды збывалася. Тут бацюшка Іаан не меў патрэбы ў прадстаўленні, так як усе яго добра ведалі. А яму сам</w:t>
      </w:r>
      <w:r w:rsidR="00FD1A78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о</w:t>
      </w:r>
      <w:r w:rsidR="00D97EC0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му таксама ўсё было знаёма і блізка. Больш за 28 гадоў ён праслужыў псаломшчыкам у царкве Пакрова Прас</w:t>
      </w:r>
      <w:r w:rsidR="001B35AF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в</w:t>
      </w:r>
      <w:r w:rsidR="00D97EC0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ятой Багародзіцы і ўсіх сваіх прыхаджан, не толькі з Хорастава, </w:t>
      </w:r>
      <w:r w:rsidR="00D97EC0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lastRenderedPageBreak/>
        <w:t>але і з</w:t>
      </w:r>
      <w:r w:rsidR="00CE6307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 </w:t>
      </w:r>
      <w:r w:rsidR="00D97EC0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Пузіч, Чаланца</w:t>
      </w:r>
      <w:r w:rsidR="00D97EC0" w:rsidRPr="00BB65C9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, Навіны,</w:t>
      </w:r>
      <w:r w:rsidR="00D97EC0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 Рахавіч, Груздава, Вейна і іншых вёсак і хутароў</w:t>
      </w:r>
      <w:r w:rsidR="00FD1A78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,</w:t>
      </w:r>
      <w:r w:rsidR="00D97EC0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 помніў і ведаў у твар. Тут многа было сяброў, пр</w:t>
      </w:r>
      <w:r w:rsidR="001B35AF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ы</w:t>
      </w:r>
      <w:r w:rsidR="00D97EC0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яцеляў, добрых знаёмых. </w:t>
      </w:r>
    </w:p>
    <w:p w:rsidR="008D654B" w:rsidRPr="009E5F46" w:rsidRDefault="00D97EC0" w:rsidP="00C318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</w:pPr>
      <w:r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Шкада, ш</w:t>
      </w:r>
      <w:r w:rsidR="00FD1A78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то не захавалася фотаздымкаў І.С.</w:t>
      </w:r>
      <w:r w:rsidR="00EF18F3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 </w:t>
      </w:r>
      <w:r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Лойкі,</w:t>
      </w:r>
      <w:r w:rsidR="00FD1A78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 але па апісанн</w:t>
      </w:r>
      <w:r w:rsidR="00742880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і</w:t>
      </w:r>
      <w:r w:rsidR="00FD1A78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 прыхаджан і А.Ф.</w:t>
      </w:r>
      <w:r w:rsidR="00EF18F3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 </w:t>
      </w:r>
      <w:r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Ясько ў кніжцы “Больно даже мёртвым” ён паўстае перад намі чалавекам сярэдняга целаскладу</w:t>
      </w:r>
      <w:r w:rsidR="00FD1A78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,</w:t>
      </w:r>
      <w:r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 з русымі валасамі і светла</w:t>
      </w:r>
      <w:r w:rsidR="00EF18F3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-</w:t>
      </w:r>
      <w:r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шэрымі вачыма, невысокага </w:t>
      </w:r>
      <w:r w:rsidR="001B35AF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росту, </w:t>
      </w:r>
      <w:r w:rsidR="00EF18F3" w:rsidRPr="00BB65C9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бацюшка меў прыемны голас</w:t>
      </w:r>
      <w:r w:rsidR="00CE6307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 </w:t>
      </w:r>
      <w:r w:rsidR="00EF18F3" w:rsidRPr="00BB65C9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і валодаў добрым</w:t>
      </w:r>
      <w:r w:rsidR="001B35AF" w:rsidRPr="00BB65C9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 музы</w:t>
      </w:r>
      <w:r w:rsidR="00675BC8" w:rsidRPr="00BB65C9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чн</w:t>
      </w:r>
      <w:r w:rsidRPr="00BB65C9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ым слухам</w:t>
      </w:r>
      <w:r w:rsidR="006A79B7" w:rsidRPr="00BB65C9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.</w:t>
      </w:r>
      <w:r w:rsidR="006A79B7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 Амаль пагодкі, з нязначнай розніцай ва ўзросце, усе яго тры сыны – Уладзімір, Леанід і Юрый</w:t>
      </w:r>
      <w:r w:rsidR="0058011B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 –</w:t>
      </w:r>
      <w:r w:rsidR="006A79B7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 таксама валодалі выдатным пеўчым талентам. Яшчэ са школьнай пары яны ахвотна і паспяхова спявалі ў царкоўным хоры. Не пакінулі яны свайго захаплення спяваць і стаўшы дарослымі. У старэйшага</w:t>
      </w:r>
      <w:r w:rsidR="00CE6307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,</w:t>
      </w:r>
      <w:r w:rsidR="006A79B7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 Уладзіміра</w:t>
      </w:r>
      <w:r w:rsidR="00CE6307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,</w:t>
      </w:r>
      <w:r w:rsidR="006A79B7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 да моманту пасвячэння яго бацькі ў сан свяшчэнніка і назначэння настаяцелем прыхода </w:t>
      </w:r>
      <w:r w:rsidR="00CE6307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х</w:t>
      </w:r>
      <w:r w:rsidR="006A79B7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орастаўскай Пакроўскай царквы, як был</w:t>
      </w:r>
      <w:r w:rsidR="00904D05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о</w:t>
      </w:r>
      <w:r w:rsidR="006A79B7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 вышэй адзначана</w:t>
      </w:r>
      <w:r w:rsidR="00904D05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,</w:t>
      </w:r>
      <w:r w:rsidR="00EF18F3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 мелася ўжо трое дзетак. А</w:t>
      </w:r>
      <w:r w:rsidR="006A79B7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ле ён працягваў</w:t>
      </w:r>
      <w:r w:rsidR="00CE6307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 </w:t>
      </w:r>
      <w:r w:rsidR="006A79B7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спяваць у царкоўным хоры. У адным шэрагу з ім, у хоры, заўсёды стаялі і яго </w:t>
      </w:r>
      <w:r w:rsidR="000561A8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малодшыя браты Леанід і Юрый, а затым да іх далучылася зусім яшчэ юная сястра Вера. Вялікі аматар царкоўных харавых спеваў, прыхаджанін з вёскі Пузічы</w:t>
      </w:r>
      <w:r w:rsidR="00CE6307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 </w:t>
      </w:r>
      <w:r w:rsidR="000561A8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Пракаповіч Андрэй Рыгоравіч уве</w:t>
      </w:r>
      <w:r w:rsidR="002415F4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сь час успамінаў, як ён заслух</w:t>
      </w:r>
      <w:r w:rsidR="000561A8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ваўся прыгожымі, меладычнымі і добра пастаўленнымі галасамі сямейства бацюшкі Іаана [</w:t>
      </w:r>
      <w:r w:rsidR="00625B76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3</w:t>
      </w:r>
      <w:r w:rsidR="000561A8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,</w:t>
      </w:r>
      <w:r w:rsidR="00CE6307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 </w:t>
      </w:r>
      <w:r w:rsidR="000561A8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с. 191, 192]</w:t>
      </w:r>
      <w:r w:rsidR="00625B76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.</w:t>
      </w:r>
    </w:p>
    <w:p w:rsidR="000561A8" w:rsidRPr="009E5F46" w:rsidRDefault="00CE6307" w:rsidP="00C318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</w:pPr>
      <w:r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Сельскія</w:t>
      </w:r>
      <w:r w:rsidR="000561A8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 свяшчэннікі, у адрозненне ад гарадскіх, былі вельмі цесна звязаны са сваімі прыхаджанамі праз спов</w:t>
      </w:r>
      <w:r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е</w:t>
      </w:r>
      <w:r w:rsidR="000561A8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дзь. Спов</w:t>
      </w:r>
      <w:r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е</w:t>
      </w:r>
      <w:r w:rsidR="000561A8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дзь збліжала, моцна ўплывала на думку людзей, на іх погляды, настроі. Падчас </w:t>
      </w:r>
      <w:r w:rsidR="002415F4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службы ўсё гэта дапамагала бацюш</w:t>
      </w:r>
      <w:r w:rsidR="000561A8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ку Іаану ўсяляць упэўненасць сваім прыхаджанам у будучую перамогу над ворагам. А з амвона хорастаўскай царквы Прасвятой Багародзіцы працягвалі гучаць мал</w:t>
      </w:r>
      <w:r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ітвы:</w:t>
      </w:r>
      <w:r w:rsidR="000561A8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 “Аб краіне нашай, уладзе і войску яе Госпаду памолімся”</w:t>
      </w:r>
      <w:r w:rsidR="008542B3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. </w:t>
      </w:r>
    </w:p>
    <w:p w:rsidR="008542B3" w:rsidRPr="009E5F46" w:rsidRDefault="008542B3" w:rsidP="00C318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</w:pPr>
      <w:r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Аб станоўчых якасцях характара бацюшкі Іаана, яго глыбокай веры і адданасці Богу і царкоўнай службе ёсць успаміны</w:t>
      </w:r>
      <w:r w:rsidR="00EF18F3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,</w:t>
      </w:r>
      <w:r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 занатаваныя яго хрэснікам, кандыдатам багаслоўя </w:t>
      </w:r>
      <w:r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lastRenderedPageBreak/>
        <w:t xml:space="preserve">Паўлам Кузьмічом Раінай: “Саслужнік і сябар майго бацькі, мой хросны, чалавек глыбока рэлігійны, строгі да сябе і спагадлівы да блізкіх. У жыццёвых справах </w:t>
      </w:r>
      <w:r w:rsidR="00CE6307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няшпаркі</w:t>
      </w:r>
      <w:r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, разважлівы, заўсёды спакойны. Яго набажэнствы як у перапоўненым храме падчас службы, так і</w:t>
      </w:r>
      <w:r w:rsidR="002415F4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 з адным псаломшчыкам альбо матушк</w:t>
      </w:r>
      <w:r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ай Вольгай н</w:t>
      </w:r>
      <w:r w:rsidR="00E80593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а</w:t>
      </w:r>
      <w:r w:rsidR="002415F4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 клірасе заўсёды былі поўныя веры і руплівасці</w:t>
      </w:r>
      <w:r w:rsidR="00E5522B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”</w:t>
      </w:r>
      <w:r w:rsidR="00CE6307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 </w:t>
      </w:r>
      <w:r w:rsidR="00E80593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[</w:t>
      </w:r>
      <w:r w:rsidR="009C425D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7</w:t>
      </w:r>
      <w:r w:rsidR="00E80593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, с.</w:t>
      </w:r>
      <w:r w:rsidR="00CE6307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 </w:t>
      </w:r>
      <w:r w:rsidR="009C425D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35</w:t>
      </w:r>
      <w:r w:rsidR="00E80593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]</w:t>
      </w:r>
      <w:r w:rsidR="009C425D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.</w:t>
      </w:r>
    </w:p>
    <w:p w:rsidR="000D7743" w:rsidRPr="009E5F46" w:rsidRDefault="00DF0EBB" w:rsidP="00C318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</w:pPr>
      <w:r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Даволі блізкія адносіны звязвалі бацюшку Іаана з легендарным партызанскім каманд</w:t>
      </w:r>
      <w:r w:rsidR="002415F4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з</w:t>
      </w:r>
      <w:r w:rsidR="00904D05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ірам В.З.</w:t>
      </w:r>
      <w:r w:rsidR="00EF18F3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 </w:t>
      </w:r>
      <w:r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Каржом. Васіль </w:t>
      </w:r>
      <w:r w:rsidR="002415F4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Захаравіч Корж, які з лістапада</w:t>
      </w:r>
      <w:r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 1942 г</w:t>
      </w:r>
      <w:r w:rsidR="00EF18F3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.</w:t>
      </w:r>
      <w:r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 стаў каманд</w:t>
      </w:r>
      <w:r w:rsidR="002415F4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з</w:t>
      </w:r>
      <w:r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ірам Пінскага партызанскага злучэння</w:t>
      </w:r>
      <w:r w:rsidR="00904D05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,</w:t>
      </w:r>
      <w:r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 быў</w:t>
      </w:r>
      <w:r w:rsidR="002415F4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 чалавекам веруючым, </w:t>
      </w:r>
      <w:r w:rsidR="00904D05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ш</w:t>
      </w:r>
      <w:r w:rsidR="002415F4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то па</w:t>
      </w:r>
      <w:r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цвярдж</w:t>
      </w:r>
      <w:r w:rsidR="00904D05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аецца шматлікімі фактамі, а так</w:t>
      </w:r>
      <w:r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сама добрымі ўзаемаадносінамі як з бацюшкам Іаанам, так </w:t>
      </w:r>
      <w:r w:rsidR="002415F4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і з настаяцелем пузічскага касцёла Святой Ган</w:t>
      </w:r>
      <w:r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ны ксяндзом Францішкам Кубшам. Ад</w:t>
      </w:r>
      <w:r w:rsidR="00904D05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нак не трэба забываць, што В.З.</w:t>
      </w:r>
      <w:r w:rsidR="00EF18F3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 </w:t>
      </w:r>
      <w:r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Корж з</w:t>
      </w:r>
      <w:r w:rsidR="000D7743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’яў</w:t>
      </w:r>
      <w:r w:rsidR="002415F4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ляўся</w:t>
      </w:r>
      <w:r w:rsidR="000D7743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 членам партыі – гэта значыць чалавекам савецкай дзяржаўнай сістэмы, якая на</w:t>
      </w:r>
      <w:r w:rsidR="00CE6307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 </w:t>
      </w:r>
      <w:r w:rsidR="000D7743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працягу ўсяго свайго існавання вяла </w:t>
      </w:r>
      <w:r w:rsidR="00EF18F3" w:rsidRPr="00BB65C9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няспынную</w:t>
      </w:r>
      <w:r w:rsidR="00CE6307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 </w:t>
      </w:r>
      <w:r w:rsidR="000D7743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барацьбу з рэлігіяй. І ўсе ж</w:t>
      </w:r>
      <w:r w:rsidR="00904D05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,</w:t>
      </w:r>
      <w:r w:rsidR="000D7743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 патрэбна</w:t>
      </w:r>
      <w:r w:rsidR="002415F4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 адзначыць, што гэтае змаганне </w:t>
      </w:r>
      <w:r w:rsidR="000D7743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мела свае пад’ёмы і спады. Менавіта падчас</w:t>
      </w:r>
      <w:r w:rsidR="002415F4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 Вялікай Айчыннай вайны, калі кіраўніцтву</w:t>
      </w:r>
      <w:r w:rsidR="00593064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 СССР было не да разборак са</w:t>
      </w:r>
      <w:r w:rsidR="000D7743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 святарамі і веруючымі, наглядалася пэўная лаяльнасць да рэлігіі.</w:t>
      </w:r>
      <w:r w:rsidR="001D1335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 Лаяльнасць, якая праяўлялася ў гады вайны савецкім кіраўніцтвам у дачыненні да царквы, у пэўнай ступені можа быць патлумачана яшчэ і тым, што прэзідэнт ЗША Ф.Д.</w:t>
      </w:r>
      <w:r w:rsidR="00593064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 </w:t>
      </w:r>
      <w:r w:rsidR="001D1335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Рузвельт папярэдзіў І.В.</w:t>
      </w:r>
      <w:r w:rsidR="00593064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 </w:t>
      </w:r>
      <w:r w:rsidR="001D1335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Сталіна і яго падначаленых, што з</w:t>
      </w:r>
      <w:r w:rsidR="00593064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ако</w:t>
      </w:r>
      <w:r w:rsidR="001D1335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напр</w:t>
      </w:r>
      <w:r w:rsidR="00E47D1E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а</w:t>
      </w:r>
      <w:r w:rsidR="001D1335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ект па </w:t>
      </w:r>
      <w:r w:rsidR="00E47D1E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л</w:t>
      </w:r>
      <w:r w:rsidR="001D1335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енд-лізу (амерыканскай дапамозе СССР падчас вайны) будзе строга ўвязвацца са спыненнем ганенняў на рэлігію ў СССР.</w:t>
      </w:r>
    </w:p>
    <w:p w:rsidR="000D7743" w:rsidRPr="009E5F46" w:rsidRDefault="000D7743" w:rsidP="00C318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</w:pPr>
      <w:r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В</w:t>
      </w:r>
      <w:r w:rsidR="00904D05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ядомы факт, калі на В.З.</w:t>
      </w:r>
      <w:r w:rsidR="00593064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 </w:t>
      </w:r>
      <w:r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Каржа </w:t>
      </w:r>
      <w:r w:rsidR="002415F4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адным з камандзіраў атрада, што ў</w:t>
      </w:r>
      <w:r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ваходзіў у Пін</w:t>
      </w:r>
      <w:r w:rsidR="00904D05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скае партызанскае злучэнне</w:t>
      </w:r>
      <w:r w:rsidR="0099331F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,</w:t>
      </w:r>
      <w:r w:rsidR="00904D05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 В.А.</w:t>
      </w:r>
      <w:r w:rsidR="00593064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 </w:t>
      </w:r>
      <w:r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Васільевым быў зроблены д</w:t>
      </w:r>
      <w:r w:rsidR="00593064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анос, які дайшоў да кіраўніка Цэ</w:t>
      </w:r>
      <w:r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нтральнага </w:t>
      </w:r>
      <w:r w:rsidR="0099331F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ш</w:t>
      </w:r>
      <w:r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таба</w:t>
      </w:r>
      <w:r w:rsidR="00A56823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 </w:t>
      </w:r>
      <w:r w:rsidR="0099331F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п</w:t>
      </w:r>
      <w:r w:rsidR="00A56823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артызанскага </w:t>
      </w:r>
      <w:r w:rsidR="0099331F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р</w:t>
      </w:r>
      <w:r w:rsidR="00A56823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уху (ЦШПР) П.К.</w:t>
      </w:r>
      <w:r w:rsidR="00593064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 </w:t>
      </w:r>
      <w:r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Панамарэнка, дык</w:t>
      </w:r>
      <w:r w:rsidR="0099331F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 </w:t>
      </w:r>
      <w:r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той</w:t>
      </w:r>
      <w:r w:rsidR="00A56823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,</w:t>
      </w:r>
      <w:r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 разабраўшыся ў сітуацыі</w:t>
      </w:r>
      <w:r w:rsidR="00A56823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,</w:t>
      </w:r>
      <w:r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 проста праігнараваў яго. А ў даносе наракалася </w:t>
      </w:r>
      <w:r w:rsidR="00227B25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на тое, што Корж вакол сябе сабраў сваіх сваякоў з вёскі Хорастава ды завёў моцнае сяброўства з мясцовым бацюшкам Іаанам, да якога </w:t>
      </w:r>
      <w:r w:rsidR="00227B25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lastRenderedPageBreak/>
        <w:t>часцяком заезжае на чарку [</w:t>
      </w:r>
      <w:r w:rsidR="009C425D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3</w:t>
      </w:r>
      <w:r w:rsidR="00227B25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,</w:t>
      </w:r>
      <w:r w:rsidR="0099331F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 </w:t>
      </w:r>
      <w:r w:rsidR="00227B25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с.</w:t>
      </w:r>
      <w:r w:rsidR="0099331F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 </w:t>
      </w:r>
      <w:r w:rsidR="00227B25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194]</w:t>
      </w:r>
      <w:r w:rsidR="009C425D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.</w:t>
      </w:r>
      <w:r w:rsidR="00227B25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 Пра сяброў</w:t>
      </w:r>
      <w:r w:rsidR="002415F4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ства з мясцовым бацюшкам</w:t>
      </w:r>
      <w:r w:rsidR="00227B25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 узгадвае ў сваім дзённіку і сам Корж. Ён зазначае, што патрэбна было перавыхоўваць уведзенных</w:t>
      </w:r>
      <w:r w:rsidR="002415F4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 ворагам</w:t>
      </w:r>
      <w:r w:rsidR="00227B25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 у зман людзей, няцвёрдых і няўпэўненых</w:t>
      </w:r>
      <w:r w:rsidR="00593064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,</w:t>
      </w:r>
      <w:r w:rsidR="00227B25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 змагацца літаральна за кожнага чалавека. Таму</w:t>
      </w:r>
      <w:r w:rsidR="00A56823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,</w:t>
      </w:r>
      <w:r w:rsidR="00593064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 што “фашысты</w:t>
      </w:r>
      <w:r w:rsidR="00227B25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 стараюцца пагрозамі</w:t>
      </w:r>
      <w:r w:rsidR="00593064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,</w:t>
      </w:r>
      <w:r w:rsidR="00227B25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 абяцаннямі і ліслівасцю завербаваць да сябе сляпых выканаўцаў злачынстваў. Наша задача адкрыць ім вочы, змагацца за душы абманутых”</w:t>
      </w:r>
      <w:r w:rsidR="00584640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 </w:t>
      </w:r>
      <w:r w:rsidR="009C425D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[8</w:t>
      </w:r>
      <w:r w:rsidR="00E5522B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,</w:t>
      </w:r>
      <w:r w:rsidR="00584640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 </w:t>
      </w:r>
      <w:r w:rsidR="00E5522B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с.</w:t>
      </w:r>
      <w:r w:rsidR="00584640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 </w:t>
      </w:r>
      <w:r w:rsidR="00E5522B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196</w:t>
      </w:r>
      <w:r w:rsidR="009C425D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].</w:t>
      </w:r>
    </w:p>
    <w:p w:rsidR="000561A8" w:rsidRPr="009E5F46" w:rsidRDefault="00A56823" w:rsidP="00C318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</w:pPr>
      <w:r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І на гэтым участку работы В.З.</w:t>
      </w:r>
      <w:r w:rsidR="00593064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 </w:t>
      </w:r>
      <w:r w:rsidR="00E5522B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Корж вялікую ролю адводзіў бацюшку Іаану, з якім перыядычна </w:t>
      </w:r>
      <w:r w:rsidR="00593064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ў</w:t>
      </w:r>
      <w:r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згадняў</w:t>
      </w:r>
      <w:r w:rsidR="00E5522B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 тыя ці іншыя пытанні. </w:t>
      </w:r>
    </w:p>
    <w:p w:rsidR="000440A2" w:rsidRPr="009E5F46" w:rsidRDefault="00E5522B" w:rsidP="00C318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Набліжаўся 1943 г</w:t>
      </w:r>
      <w:r w:rsidR="00593064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.</w:t>
      </w:r>
      <w:r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, які войдзе ў гісторыю як пераломны ў ходзе Вялікай Айчыннай і Другой </w:t>
      </w:r>
      <w:r w:rsidR="00584640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с</w:t>
      </w:r>
      <w:r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усветнай войн</w:t>
      </w:r>
      <w:r w:rsidR="002415F4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. У гэты час атрымала шырокае распаўсюджанне сярод беларускага насельніцтва і партызан дастаўленае ў лістоўках з “Вялікай Зямлі” </w:t>
      </w:r>
      <w:r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перадкаляднае пасланне ад 13 снежня 1942 г</w:t>
      </w:r>
      <w:r w:rsidR="00593064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.</w:t>
      </w:r>
      <w:r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 Патрыяршага </w:t>
      </w:r>
      <w:r w:rsidR="00584640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Месцазахавальніка мітрапаліта Маскоўскага і Каломенскага </w:t>
      </w:r>
      <w:r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Сергія, які</w:t>
      </w:r>
      <w:r w:rsidR="00584640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,</w:t>
      </w:r>
      <w:r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 звяртаючыся да насельніцтва на захопленых ворагам землях, пісаў: “</w:t>
      </w:r>
      <w:r w:rsidRPr="00751C0D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Удзельнік партызанскай вайны – не толькі той, хто са зброяй у руках нападае </w:t>
      </w:r>
      <w:r w:rsidR="00873D30" w:rsidRPr="00751C0D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на варожыя атрады, але і той, хто пастаўляе партызанам хлеб; хто</w:t>
      </w:r>
      <w:r w:rsidR="00751C0D" w:rsidRPr="00751C0D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 ўхажвае за параненымі. Не давайце ворагу адчуваць сябе гаспадаром на вашай зямлі. Хай тыл для яго будзе не лепш фронту. Такім чынам, будзьце адважнымі, стойце мужна і непахісна, абараняючы веру і годнасць, і верце ў выратаванне Госпада</w:t>
      </w:r>
      <w:r w:rsidR="00873D30" w:rsidRPr="00751C0D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”</w:t>
      </w:r>
      <w:r w:rsidR="00873D30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 [</w:t>
      </w:r>
      <w:r w:rsidR="000455A4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9</w:t>
      </w:r>
      <w:r w:rsidR="00873D30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].</w:t>
      </w:r>
    </w:p>
    <w:p w:rsidR="000440A2" w:rsidRPr="009E5F46" w:rsidRDefault="00873D30" w:rsidP="00C318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9E5F46">
        <w:rPr>
          <w:rFonts w:ascii="Times New Roman" w:hAnsi="Times New Roman" w:cs="Times New Roman"/>
          <w:sz w:val="32"/>
          <w:szCs w:val="32"/>
          <w:lang w:val="be-BY"/>
        </w:rPr>
        <w:t>На</w:t>
      </w:r>
      <w:r w:rsidR="00BE7E43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сваім чарговым богаслужэнні на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>прыканцы 1942 г</w:t>
      </w:r>
      <w:r w:rsidR="00593064">
        <w:rPr>
          <w:rFonts w:ascii="Times New Roman" w:hAnsi="Times New Roman" w:cs="Times New Roman"/>
          <w:sz w:val="32"/>
          <w:szCs w:val="32"/>
          <w:lang w:val="be-BY"/>
        </w:rPr>
        <w:t>.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бацюшка Іаан не толькі зачыта</w:t>
      </w:r>
      <w:r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ў перад усімі прыхаджанамі вышэйадзначанае пасланне, але і прылюдна благаславіў сваіх сыноў Уладзіміра, Леаніда і Юрыя перад ады</w:t>
      </w:r>
      <w:r w:rsidR="000D5A95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ходам іх у партызанскі атрад: “</w:t>
      </w:r>
      <w:r w:rsidR="00BE7E43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Мая зброя на ворагаў </w:t>
      </w:r>
      <w:r w:rsidR="000D5A95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– </w:t>
      </w:r>
      <w:r w:rsidR="00BE7E43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Крыж Святы</w:t>
      </w:r>
      <w:r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, а</w:t>
      </w:r>
      <w:r w:rsidR="00BE7E43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 вы</w:t>
      </w:r>
      <w:r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 будзьце  Богам захоўваемыя і сумленна служыце Бацькаўшчыне”</w:t>
      </w:r>
      <w:r w:rsidR="00584640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 </w:t>
      </w:r>
      <w:r w:rsidR="000455A4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[3</w:t>
      </w:r>
      <w:r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,</w:t>
      </w:r>
      <w:r w:rsidR="00584640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 </w:t>
      </w:r>
      <w:r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с.192</w:t>
      </w:r>
      <w:r w:rsidR="000455A4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].</w:t>
      </w:r>
    </w:p>
    <w:p w:rsidR="000440A2" w:rsidRPr="009E5F46" w:rsidRDefault="00873D30" w:rsidP="00C318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У выніку</w:t>
      </w:r>
      <w:r w:rsidR="000D5A95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,</w:t>
      </w:r>
      <w:r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 б</w:t>
      </w:r>
      <w:r w:rsidR="00E00341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е</w:t>
      </w:r>
      <w:r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ручы </w:t>
      </w:r>
      <w:r w:rsidR="00593064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прыклад з сыноў свяшчэнніка і </w:t>
      </w:r>
      <w:r w:rsidR="00593064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>ў</w:t>
      </w:r>
      <w:r w:rsidR="00850A57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t xml:space="preserve">лічваючы яго заклік, уся мясцовая моладзь, апасаючыся </w:t>
      </w:r>
      <w:r w:rsidR="00850A57" w:rsidRPr="009E5F46">
        <w:rPr>
          <w:rFonts w:ascii="Times New Roman" w:hAnsi="Times New Roman" w:cs="Times New Roman"/>
          <w:sz w:val="32"/>
          <w:szCs w:val="32"/>
          <w:shd w:val="clear" w:color="auto" w:fill="F9FFF9"/>
          <w:lang w:val="be-BY"/>
        </w:rPr>
        <w:lastRenderedPageBreak/>
        <w:t>вывазу акупацыйнымі ўладамі на прымусовыя работы ў Германію, масава пайшла ў партызаны.</w:t>
      </w:r>
    </w:p>
    <w:p w:rsidR="000440A2" w:rsidRPr="009E5F46" w:rsidRDefault="00593064" w:rsidP="00C318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bCs/>
          <w:sz w:val="32"/>
          <w:szCs w:val="32"/>
          <w:lang w:val="be-BY"/>
        </w:rPr>
        <w:t>Напярэдадні зімы 1942–</w:t>
      </w:r>
      <w:r w:rsidR="004E2F92" w:rsidRPr="009E5F46">
        <w:rPr>
          <w:rFonts w:ascii="Times New Roman" w:hAnsi="Times New Roman" w:cs="Times New Roman"/>
          <w:bCs/>
          <w:sz w:val="32"/>
          <w:szCs w:val="32"/>
          <w:lang w:val="be-BY"/>
        </w:rPr>
        <w:t>1943 гг. партызанская</w:t>
      </w:r>
      <w:r>
        <w:rPr>
          <w:rFonts w:ascii="Times New Roman" w:hAnsi="Times New Roman" w:cs="Times New Roman"/>
          <w:bCs/>
          <w:sz w:val="32"/>
          <w:szCs w:val="32"/>
          <w:lang w:val="be-BY"/>
        </w:rPr>
        <w:t xml:space="preserve"> зона, якая была пад кантролем </w:t>
      </w:r>
      <w:r w:rsidR="004E2F92" w:rsidRPr="009E5F46">
        <w:rPr>
          <w:rFonts w:ascii="Times New Roman" w:hAnsi="Times New Roman" w:cs="Times New Roman"/>
          <w:bCs/>
          <w:sz w:val="32"/>
          <w:szCs w:val="32"/>
          <w:lang w:val="be-BY"/>
        </w:rPr>
        <w:t>Пінскага партызанскага злучэння, пашырылася на ўсю тэрыторыю Ленінскага, Ганцавіцкага, значную частку Лунінецкага, Старобінскага, Чырвонаслабодскага і Іванаўскага раёнаў.</w:t>
      </w:r>
      <w:r w:rsidR="00E00341">
        <w:rPr>
          <w:rFonts w:ascii="Times New Roman" w:hAnsi="Times New Roman" w:cs="Times New Roman"/>
          <w:bCs/>
          <w:sz w:val="32"/>
          <w:szCs w:val="32"/>
          <w:lang w:val="be-BY"/>
        </w:rPr>
        <w:t xml:space="preserve"> </w:t>
      </w:r>
      <w:r w:rsidR="004E2F92" w:rsidRPr="009E5F46">
        <w:rPr>
          <w:rFonts w:ascii="Times New Roman" w:hAnsi="Times New Roman" w:cs="Times New Roman"/>
          <w:bCs/>
          <w:sz w:val="32"/>
          <w:szCs w:val="32"/>
          <w:lang w:val="be-BY"/>
        </w:rPr>
        <w:t>У самым канцы 1942 г</w:t>
      </w:r>
      <w:r w:rsidR="00342B60">
        <w:rPr>
          <w:rFonts w:ascii="Times New Roman" w:hAnsi="Times New Roman" w:cs="Times New Roman"/>
          <w:bCs/>
          <w:sz w:val="32"/>
          <w:szCs w:val="32"/>
          <w:lang w:val="be-BY"/>
        </w:rPr>
        <w:t>.</w:t>
      </w:r>
      <w:r w:rsidR="004E2F92" w:rsidRPr="009E5F46">
        <w:rPr>
          <w:rFonts w:ascii="Times New Roman" w:hAnsi="Times New Roman" w:cs="Times New Roman"/>
          <w:bCs/>
          <w:sz w:val="32"/>
          <w:szCs w:val="32"/>
          <w:lang w:val="be-BY"/>
        </w:rPr>
        <w:t xml:space="preserve"> ў раён сканцэнтравання пінскіх партызан прыбыло і злучэнне ўкраінскіх партызан на чале з С.А.</w:t>
      </w:r>
      <w:r w:rsidR="00342B60">
        <w:rPr>
          <w:rFonts w:ascii="Times New Roman" w:hAnsi="Times New Roman" w:cs="Times New Roman"/>
          <w:bCs/>
          <w:sz w:val="32"/>
          <w:szCs w:val="32"/>
          <w:lang w:val="be-BY"/>
        </w:rPr>
        <w:t> </w:t>
      </w:r>
      <w:r w:rsidR="004E2F92" w:rsidRPr="009E5F46">
        <w:rPr>
          <w:rFonts w:ascii="Times New Roman" w:hAnsi="Times New Roman" w:cs="Times New Roman"/>
          <w:bCs/>
          <w:sz w:val="32"/>
          <w:szCs w:val="32"/>
          <w:lang w:val="be-BY"/>
        </w:rPr>
        <w:t>Каўпаком.</w:t>
      </w:r>
      <w:r w:rsidR="00E00341">
        <w:rPr>
          <w:rFonts w:ascii="Times New Roman" w:hAnsi="Times New Roman" w:cs="Times New Roman"/>
          <w:bCs/>
          <w:sz w:val="32"/>
          <w:szCs w:val="32"/>
          <w:lang w:val="be-BY"/>
        </w:rPr>
        <w:t xml:space="preserve"> </w:t>
      </w:r>
      <w:r w:rsidR="004E2F92" w:rsidRPr="009E5F46">
        <w:rPr>
          <w:rFonts w:ascii="Times New Roman" w:hAnsi="Times New Roman" w:cs="Times New Roman"/>
          <w:bCs/>
          <w:sz w:val="32"/>
          <w:szCs w:val="32"/>
          <w:lang w:val="be-BY"/>
        </w:rPr>
        <w:t>Безумоўна, канцэнтрацыя такіх значных партызанскіх сіл, як злучэнні Каржа і Каўпака</w:t>
      </w:r>
      <w:r w:rsidR="00E00341">
        <w:rPr>
          <w:rFonts w:ascii="Times New Roman" w:hAnsi="Times New Roman" w:cs="Times New Roman"/>
          <w:bCs/>
          <w:sz w:val="32"/>
          <w:szCs w:val="32"/>
          <w:lang w:val="be-BY"/>
        </w:rPr>
        <w:t>,</w:t>
      </w:r>
      <w:r w:rsidR="004E2F92" w:rsidRPr="009E5F46">
        <w:rPr>
          <w:rFonts w:ascii="Times New Roman" w:hAnsi="Times New Roman" w:cs="Times New Roman"/>
          <w:bCs/>
          <w:sz w:val="32"/>
          <w:szCs w:val="32"/>
          <w:lang w:val="be-BY"/>
        </w:rPr>
        <w:t xml:space="preserve"> ў адным рэгіёне не застал</w:t>
      </w:r>
      <w:r w:rsidR="00E00341">
        <w:rPr>
          <w:rFonts w:ascii="Times New Roman" w:hAnsi="Times New Roman" w:cs="Times New Roman"/>
          <w:bCs/>
          <w:sz w:val="32"/>
          <w:szCs w:val="32"/>
          <w:lang w:val="be-BY"/>
        </w:rPr>
        <w:t>а</w:t>
      </w:r>
      <w:r w:rsidR="004E2F92" w:rsidRPr="009E5F46">
        <w:rPr>
          <w:rFonts w:ascii="Times New Roman" w:hAnsi="Times New Roman" w:cs="Times New Roman"/>
          <w:bCs/>
          <w:sz w:val="32"/>
          <w:szCs w:val="32"/>
          <w:lang w:val="be-BY"/>
        </w:rPr>
        <w:t>ся незаўважанымі для германскіх войск.</w:t>
      </w:r>
      <w:r w:rsidR="00E00341">
        <w:rPr>
          <w:rFonts w:ascii="Times New Roman" w:hAnsi="Times New Roman" w:cs="Times New Roman"/>
          <w:bCs/>
          <w:sz w:val="32"/>
          <w:szCs w:val="32"/>
          <w:lang w:val="be-BY"/>
        </w:rPr>
        <w:t xml:space="preserve"> </w:t>
      </w:r>
      <w:r w:rsidR="004E2F92" w:rsidRPr="009E5F46">
        <w:rPr>
          <w:rFonts w:ascii="Times New Roman" w:hAnsi="Times New Roman" w:cs="Times New Roman"/>
          <w:bCs/>
          <w:sz w:val="32"/>
          <w:szCs w:val="32"/>
          <w:lang w:val="be-BY"/>
        </w:rPr>
        <w:t>Немцы вырашылі выкарыстаць гэтыя абставіны не толькі для барацьбы з партызанскім рухам, але і для расправы над мірным насельніцтвам.</w:t>
      </w:r>
      <w:r w:rsidR="004E2F92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У выніку колькасць войск вермахта, задзейнічаных у аперацыі пад кодавай назвай “Горнунг” (Люты)</w:t>
      </w:r>
      <w:r w:rsidR="00E00341">
        <w:rPr>
          <w:rFonts w:ascii="Times New Roman" w:hAnsi="Times New Roman" w:cs="Times New Roman"/>
          <w:sz w:val="32"/>
          <w:szCs w:val="32"/>
          <w:lang w:val="be-BY"/>
        </w:rPr>
        <w:t>,</w:t>
      </w:r>
      <w:r w:rsidR="004E2F92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склала каля дваццаці</w:t>
      </w:r>
      <w:r w:rsidR="000455A4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тысяч чалавек [5</w:t>
      </w:r>
      <w:r w:rsidR="004E2F92" w:rsidRPr="009E5F46">
        <w:rPr>
          <w:rFonts w:ascii="Times New Roman" w:hAnsi="Times New Roman" w:cs="Times New Roman"/>
          <w:sz w:val="32"/>
          <w:szCs w:val="32"/>
          <w:lang w:val="be-BY"/>
        </w:rPr>
        <w:t>, с.</w:t>
      </w:r>
      <w:r w:rsidR="00342B60">
        <w:rPr>
          <w:rFonts w:ascii="Times New Roman" w:hAnsi="Times New Roman" w:cs="Times New Roman"/>
          <w:sz w:val="32"/>
          <w:szCs w:val="32"/>
          <w:lang w:val="be-BY"/>
        </w:rPr>
        <w:t> </w:t>
      </w:r>
      <w:r w:rsidR="004E2F92" w:rsidRPr="009E5F46">
        <w:rPr>
          <w:rFonts w:ascii="Times New Roman" w:hAnsi="Times New Roman" w:cs="Times New Roman"/>
          <w:sz w:val="32"/>
          <w:szCs w:val="32"/>
          <w:lang w:val="be-BY"/>
        </w:rPr>
        <w:t>31]. У загадзе на гэтую карную аперацыю адзначалася, што раён аперацыі – “сапраўдная Савецкая рэспубліка”, дзе адноўлены мясцовыя органы Савецкай улады, камендатуры, праводзіцца агульная мабілізацыя. У сувязі з чым усім сілам карнікаў загадваецца ў гэтым раёне знішчыць усё, “што можа служыць абаронай і жыллём”, ператварыць раён у “нікім не занятую прастору, мясцовае насельніцтва расстраляць</w:t>
      </w:r>
      <w:r w:rsidR="00342B60">
        <w:rPr>
          <w:rFonts w:ascii="Times New Roman" w:hAnsi="Times New Roman" w:cs="Times New Roman"/>
          <w:sz w:val="32"/>
          <w:szCs w:val="32"/>
          <w:lang w:val="be-BY"/>
        </w:rPr>
        <w:t>,</w:t>
      </w:r>
      <w:r w:rsidR="004E2F92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жывёлу</w:t>
      </w:r>
      <w:r w:rsidR="000455A4" w:rsidRPr="009E5F46">
        <w:rPr>
          <w:rFonts w:ascii="Times New Roman" w:hAnsi="Times New Roman" w:cs="Times New Roman"/>
          <w:sz w:val="32"/>
          <w:szCs w:val="32"/>
          <w:lang w:val="be-BY"/>
        </w:rPr>
        <w:t>, збожжа і прадукты забраць” [10</w:t>
      </w:r>
      <w:r w:rsidR="004E2F92" w:rsidRPr="009E5F46">
        <w:rPr>
          <w:rFonts w:ascii="Times New Roman" w:hAnsi="Times New Roman" w:cs="Times New Roman"/>
          <w:sz w:val="32"/>
          <w:szCs w:val="32"/>
          <w:lang w:val="be-BY"/>
        </w:rPr>
        <w:t>, с.</w:t>
      </w:r>
      <w:r w:rsidR="00E00341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4E2F92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334]. </w:t>
      </w:r>
      <w:r w:rsidR="004E2F92" w:rsidRPr="009E5F46">
        <w:rPr>
          <w:rFonts w:ascii="Times New Roman" w:hAnsi="Times New Roman" w:cs="Times New Roman"/>
          <w:color w:val="000000" w:themeColor="text1"/>
          <w:sz w:val="32"/>
          <w:szCs w:val="32"/>
          <w:lang w:val="be-BY"/>
        </w:rPr>
        <w:t>10 лютага адбылася першая атака карнікаў супраць партызан атрада імя Кірава.</w:t>
      </w:r>
      <w:r w:rsidR="004E2F92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Каб захаваць злучэнне і пазбегнуць вялікіх страт, было вырашана адыходзіць у іншыя месцы, манеўраваць, рабіць на праціўні</w:t>
      </w:r>
      <w:r w:rsidR="0045115E">
        <w:rPr>
          <w:rFonts w:ascii="Times New Roman" w:hAnsi="Times New Roman" w:cs="Times New Roman"/>
          <w:sz w:val="32"/>
          <w:szCs w:val="32"/>
          <w:lang w:val="be-BY"/>
        </w:rPr>
        <w:t xml:space="preserve">ка нечаканыя напады і вылазкі. </w:t>
      </w:r>
      <w:r w:rsidR="004E2F92" w:rsidRPr="009E5F46">
        <w:rPr>
          <w:rFonts w:ascii="Times New Roman" w:hAnsi="Times New Roman" w:cs="Times New Roman"/>
          <w:sz w:val="32"/>
          <w:szCs w:val="32"/>
          <w:lang w:val="be-BY"/>
        </w:rPr>
        <w:t>І ўсё ж пад націскам лепш узброенага і значна пераўзыходзячага ў жывой сіле праціўніка атрады Пінскага злучэння вымушаны былі адыходзіць назад на Хорастаўшчыну, дзе</w:t>
      </w:r>
      <w:r w:rsidR="000455A4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замкнулася кальцо акружэння [10</w:t>
      </w:r>
      <w:r w:rsidR="004E2F92" w:rsidRPr="009E5F46">
        <w:rPr>
          <w:rFonts w:ascii="Times New Roman" w:hAnsi="Times New Roman" w:cs="Times New Roman"/>
          <w:sz w:val="32"/>
          <w:szCs w:val="32"/>
          <w:lang w:val="be-BY"/>
        </w:rPr>
        <w:t>, с.</w:t>
      </w:r>
      <w:r w:rsidR="00E00341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4E2F92" w:rsidRPr="009E5F46">
        <w:rPr>
          <w:rFonts w:ascii="Times New Roman" w:hAnsi="Times New Roman" w:cs="Times New Roman"/>
          <w:sz w:val="32"/>
          <w:szCs w:val="32"/>
          <w:lang w:val="be-BY"/>
        </w:rPr>
        <w:t>334].</w:t>
      </w:r>
      <w:r w:rsidR="00B40DC0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Ёсць звесткі, што пры адыходзе партызан з Хорастава бацюшку Іаана наведаў ардынар</w:t>
      </w:r>
      <w:r w:rsidR="00E00341">
        <w:rPr>
          <w:rFonts w:ascii="Times New Roman" w:hAnsi="Times New Roman" w:cs="Times New Roman"/>
          <w:sz w:val="32"/>
          <w:szCs w:val="32"/>
          <w:lang w:val="be-BY"/>
        </w:rPr>
        <w:t>а</w:t>
      </w:r>
      <w:r w:rsidR="00B40DC0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ц Каржа, прапанаваўшы яму з’язжаць разам з атрадам. Але абставіны складваліся так, што з партызанамі змагла з’ехаць </w:t>
      </w:r>
      <w:r w:rsidR="00B40DC0" w:rsidRPr="009E5F46">
        <w:rPr>
          <w:rFonts w:ascii="Times New Roman" w:hAnsi="Times New Roman" w:cs="Times New Roman"/>
          <w:sz w:val="32"/>
          <w:szCs w:val="32"/>
          <w:lang w:val="be-BY"/>
        </w:rPr>
        <w:lastRenderedPageBreak/>
        <w:t>прыкладна толькі палова насельніцтва з Хорастава і навакольных вёсак. Гэта ў першую чаргу тыя, хто меў дарослых дзяцей і свае фурманкі. Яшчэ некаторая частка людзей зышла ў загадзя падрыхтаваныя</w:t>
      </w:r>
      <w:r w:rsidR="001C2EAE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лагеры ва</w:t>
      </w:r>
      <w:r w:rsidR="000D5A95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ўрочышчах “Верб’е</w:t>
      </w:r>
      <w:r w:rsidR="00B40DC0" w:rsidRPr="009E5F46">
        <w:rPr>
          <w:rFonts w:ascii="Times New Roman" w:hAnsi="Times New Roman" w:cs="Times New Roman"/>
          <w:sz w:val="32"/>
          <w:szCs w:val="32"/>
          <w:lang w:val="be-BY"/>
        </w:rPr>
        <w:t>” і “Чарнавішча” і</w:t>
      </w:r>
      <w:r w:rsidR="002F492D">
        <w:rPr>
          <w:rFonts w:ascii="Times New Roman" w:hAnsi="Times New Roman" w:cs="Times New Roman"/>
          <w:sz w:val="32"/>
          <w:szCs w:val="32"/>
          <w:lang w:val="be-BY"/>
        </w:rPr>
        <w:t>,</w:t>
      </w:r>
      <w:r w:rsidR="00B40DC0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на</w:t>
      </w:r>
      <w:r w:rsidR="002F492D">
        <w:rPr>
          <w:rFonts w:ascii="Times New Roman" w:hAnsi="Times New Roman" w:cs="Times New Roman"/>
          <w:sz w:val="32"/>
          <w:szCs w:val="32"/>
          <w:lang w:val="be-BY"/>
        </w:rPr>
        <w:t>рэшце</w:t>
      </w:r>
      <w:r w:rsidR="000D5A95" w:rsidRPr="009E5F46">
        <w:rPr>
          <w:rFonts w:ascii="Times New Roman" w:hAnsi="Times New Roman" w:cs="Times New Roman"/>
          <w:sz w:val="32"/>
          <w:szCs w:val="32"/>
          <w:lang w:val="be-BY"/>
        </w:rPr>
        <w:t>,</w:t>
      </w:r>
      <w:r w:rsidR="00B40DC0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пэўная колькасць людзей перад непасрэдным прыход</w:t>
      </w:r>
      <w:r w:rsidR="002F492D">
        <w:rPr>
          <w:rFonts w:ascii="Times New Roman" w:hAnsi="Times New Roman" w:cs="Times New Roman"/>
          <w:sz w:val="32"/>
          <w:szCs w:val="32"/>
          <w:lang w:val="be-BY"/>
        </w:rPr>
        <w:t>ам карнікаў змагла ўцячы ў бліжэ</w:t>
      </w:r>
      <w:r w:rsidR="00B40DC0" w:rsidRPr="009E5F46">
        <w:rPr>
          <w:rFonts w:ascii="Times New Roman" w:hAnsi="Times New Roman" w:cs="Times New Roman"/>
          <w:sz w:val="32"/>
          <w:szCs w:val="32"/>
          <w:lang w:val="be-BY"/>
        </w:rPr>
        <w:t>йшыя лясы. У выніку</w:t>
      </w:r>
      <w:r w:rsidR="000D5A95" w:rsidRPr="009E5F46">
        <w:rPr>
          <w:rFonts w:ascii="Times New Roman" w:hAnsi="Times New Roman" w:cs="Times New Roman"/>
          <w:sz w:val="32"/>
          <w:szCs w:val="32"/>
          <w:lang w:val="be-BY"/>
        </w:rPr>
        <w:t>,</w:t>
      </w:r>
      <w:r w:rsidR="00B40DC0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засталіся </w:t>
      </w:r>
      <w:r w:rsidR="001C2EAE" w:rsidRPr="009E5F46">
        <w:rPr>
          <w:rFonts w:ascii="Times New Roman" w:hAnsi="Times New Roman" w:cs="Times New Roman"/>
          <w:sz w:val="32"/>
          <w:szCs w:val="32"/>
          <w:lang w:val="be-BY"/>
        </w:rPr>
        <w:t>тыя се</w:t>
      </w:r>
      <w:r w:rsidR="00B40DC0" w:rsidRPr="009E5F46">
        <w:rPr>
          <w:rFonts w:ascii="Times New Roman" w:hAnsi="Times New Roman" w:cs="Times New Roman"/>
          <w:sz w:val="32"/>
          <w:szCs w:val="32"/>
          <w:lang w:val="be-BY"/>
        </w:rPr>
        <w:t>м’і</w:t>
      </w:r>
      <w:r w:rsidR="000D5A95" w:rsidRPr="009E5F46">
        <w:rPr>
          <w:rFonts w:ascii="Times New Roman" w:hAnsi="Times New Roman" w:cs="Times New Roman"/>
          <w:sz w:val="32"/>
          <w:szCs w:val="32"/>
          <w:lang w:val="be-BY"/>
        </w:rPr>
        <w:t>,</w:t>
      </w:r>
      <w:r w:rsidR="00B40DC0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ў якіх не было фурманак, а таксама сем’і, дзе былі маленькія дзеткі</w:t>
      </w:r>
      <w:r w:rsidR="001C2EAE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альбо н</w:t>
      </w:r>
      <w:r w:rsidR="000D5A95" w:rsidRPr="009E5F46">
        <w:rPr>
          <w:rFonts w:ascii="Times New Roman" w:hAnsi="Times New Roman" w:cs="Times New Roman"/>
          <w:sz w:val="32"/>
          <w:szCs w:val="32"/>
          <w:lang w:val="be-BY"/>
        </w:rPr>
        <w:t>я</w:t>
      </w:r>
      <w:r w:rsidR="001C2EAE" w:rsidRPr="009E5F46">
        <w:rPr>
          <w:rFonts w:ascii="Times New Roman" w:hAnsi="Times New Roman" w:cs="Times New Roman"/>
          <w:sz w:val="32"/>
          <w:szCs w:val="32"/>
          <w:lang w:val="be-BY"/>
        </w:rPr>
        <w:t>моглыя старыя бацькі, праўда былі і тыя, хто проста не хацеў пакідаць сваёй роднай хаты. Бя</w:t>
      </w:r>
      <w:r w:rsidR="000D5A95" w:rsidRPr="009E5F46">
        <w:rPr>
          <w:rFonts w:ascii="Times New Roman" w:hAnsi="Times New Roman" w:cs="Times New Roman"/>
          <w:sz w:val="32"/>
          <w:szCs w:val="32"/>
          <w:lang w:val="be-BY"/>
        </w:rPr>
        <w:t>с</w:t>
      </w:r>
      <w:r w:rsidR="001C2EAE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спрэчна, што пры ўсеагульнай любові і павазе, якімі карыстаўся бацюшка Іаан у прыхаджан, знайшліся б і фурманка для яго сямейства, і цёплае адзенне, і ежа. Але відаць, у гэтым і быў заключаны маральны выбар самога свяшчэнніка. </w:t>
      </w:r>
      <w:r w:rsidR="00BC5393" w:rsidRPr="009E5F46">
        <w:rPr>
          <w:rFonts w:ascii="Times New Roman" w:hAnsi="Times New Roman" w:cs="Times New Roman"/>
          <w:sz w:val="32"/>
          <w:szCs w:val="32"/>
          <w:lang w:val="be-BY"/>
        </w:rPr>
        <w:t>Ё</w:t>
      </w:r>
      <w:r w:rsidR="000D5A95" w:rsidRPr="009E5F46">
        <w:rPr>
          <w:rFonts w:ascii="Times New Roman" w:hAnsi="Times New Roman" w:cs="Times New Roman"/>
          <w:sz w:val="32"/>
          <w:szCs w:val="32"/>
          <w:lang w:val="be-BY"/>
        </w:rPr>
        <w:t>н разумеў</w:t>
      </w:r>
      <w:r w:rsidR="001C2EAE" w:rsidRPr="009E5F46">
        <w:rPr>
          <w:rFonts w:ascii="Times New Roman" w:hAnsi="Times New Roman" w:cs="Times New Roman"/>
          <w:sz w:val="32"/>
          <w:szCs w:val="32"/>
          <w:lang w:val="be-BY"/>
        </w:rPr>
        <w:t>, што ўсё насельніцтва партызанскага краю не зможа, не паспее ўратава</w:t>
      </w:r>
      <w:r w:rsidR="002F492D">
        <w:rPr>
          <w:rFonts w:ascii="Times New Roman" w:hAnsi="Times New Roman" w:cs="Times New Roman"/>
          <w:sz w:val="32"/>
          <w:szCs w:val="32"/>
          <w:lang w:val="be-BY"/>
        </w:rPr>
        <w:t>цца, а збегчы са сваёй сям’ёй –</w:t>
      </w:r>
      <w:r w:rsidR="001C2EAE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сорамна! Добра ведаючы айчынную гісторыю, калі людзі ў Божых храмах</w:t>
      </w:r>
      <w:r w:rsidR="00E00341">
        <w:rPr>
          <w:rFonts w:ascii="Times New Roman" w:hAnsi="Times New Roman" w:cs="Times New Roman"/>
          <w:sz w:val="32"/>
          <w:szCs w:val="32"/>
          <w:lang w:val="be-BY"/>
        </w:rPr>
        <w:t>,</w:t>
      </w:r>
      <w:r w:rsidR="001C2EAE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бывала</w:t>
      </w:r>
      <w:r w:rsidR="00E00341">
        <w:rPr>
          <w:rFonts w:ascii="Times New Roman" w:hAnsi="Times New Roman" w:cs="Times New Roman"/>
          <w:sz w:val="32"/>
          <w:szCs w:val="32"/>
          <w:lang w:val="be-BY"/>
        </w:rPr>
        <w:t>,</w:t>
      </w:r>
      <w:r w:rsidR="001C2EAE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ратаваліся і заставаліся не кранутымі нават самымі злымі ворагамі, бацюшк</w:t>
      </w:r>
      <w:r w:rsidR="00E00341">
        <w:rPr>
          <w:rFonts w:ascii="Times New Roman" w:hAnsi="Times New Roman" w:cs="Times New Roman"/>
          <w:sz w:val="32"/>
          <w:szCs w:val="32"/>
          <w:lang w:val="be-BY"/>
        </w:rPr>
        <w:t>а</w:t>
      </w:r>
      <w:r w:rsidR="001C2EAE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Іаан </w:t>
      </w:r>
      <w:r w:rsidR="00E00341">
        <w:rPr>
          <w:rFonts w:ascii="Times New Roman" w:hAnsi="Times New Roman" w:cs="Times New Roman"/>
          <w:sz w:val="32"/>
          <w:szCs w:val="32"/>
          <w:lang w:val="be-BY"/>
        </w:rPr>
        <w:t>меў</w:t>
      </w:r>
      <w:r w:rsidR="001C2EAE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надзе</w:t>
      </w:r>
      <w:r w:rsidR="00E00341">
        <w:rPr>
          <w:rFonts w:ascii="Times New Roman" w:hAnsi="Times New Roman" w:cs="Times New Roman"/>
          <w:sz w:val="32"/>
          <w:szCs w:val="32"/>
          <w:lang w:val="be-BY"/>
        </w:rPr>
        <w:t>ю</w:t>
      </w:r>
      <w:r w:rsidR="001C2EAE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прытуліць і спасці аднавяскоўцаў у сценах царквы Пакрова Прасвятой Багародзіцы.</w:t>
      </w:r>
      <w:r w:rsidR="00E00341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4E2F92" w:rsidRPr="009E5F46">
        <w:rPr>
          <w:rFonts w:ascii="Times New Roman" w:hAnsi="Times New Roman" w:cs="Times New Roman"/>
          <w:sz w:val="32"/>
          <w:szCs w:val="32"/>
          <w:lang w:val="be-BY"/>
        </w:rPr>
        <w:t>Ноччу з 12 на 13 лютага 1943 г</w:t>
      </w:r>
      <w:r w:rsidR="006D4604">
        <w:rPr>
          <w:rFonts w:ascii="Times New Roman" w:hAnsi="Times New Roman" w:cs="Times New Roman"/>
          <w:sz w:val="32"/>
          <w:szCs w:val="32"/>
          <w:lang w:val="be-BY"/>
        </w:rPr>
        <w:t>.</w:t>
      </w:r>
      <w:r w:rsidR="004E2F92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галоўныя сілы партызан і частка мясцовага мірнага насельніцтва змаглі вырвацца з акружэння. Аднак фашысты прыступілі да актыўных дзеянняў супраць застаўшыхся мірных жыхароў і астаўленага для іх аховы невялікага партызанскага атрада. З 13 лютага 1943 г</w:t>
      </w:r>
      <w:r w:rsidR="006D4604">
        <w:rPr>
          <w:rFonts w:ascii="Times New Roman" w:hAnsi="Times New Roman" w:cs="Times New Roman"/>
          <w:sz w:val="32"/>
          <w:szCs w:val="32"/>
          <w:lang w:val="be-BY"/>
        </w:rPr>
        <w:t>.</w:t>
      </w:r>
      <w:r w:rsidR="004E2F92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карнікі распачалі масавае знішчэнне мірнага беларускага насельніцтва ў партызанскай зоне. Менавіта ў гэты дзень зд</w:t>
      </w:r>
      <w:r w:rsidR="00E02561" w:rsidRPr="009E5F46">
        <w:rPr>
          <w:rFonts w:ascii="Times New Roman" w:hAnsi="Times New Roman" w:cs="Times New Roman"/>
          <w:sz w:val="32"/>
          <w:szCs w:val="32"/>
          <w:lang w:val="be-BY"/>
        </w:rPr>
        <w:t>з</w:t>
      </w:r>
      <w:r w:rsidR="004E2F92" w:rsidRPr="009E5F46">
        <w:rPr>
          <w:rFonts w:ascii="Times New Roman" w:hAnsi="Times New Roman" w:cs="Times New Roman"/>
          <w:sz w:val="32"/>
          <w:szCs w:val="32"/>
          <w:lang w:val="be-BY"/>
        </w:rPr>
        <w:t>ейснілі свой подзвіг браты-патрыёты Цубы, якія былі духоўна выхаваны бацюшкам Іаанам, бо з’яўляліся прыхаджанамі хор</w:t>
      </w:r>
      <w:r w:rsidR="002F492D">
        <w:rPr>
          <w:rFonts w:ascii="Times New Roman" w:hAnsi="Times New Roman" w:cs="Times New Roman"/>
          <w:sz w:val="32"/>
          <w:szCs w:val="32"/>
          <w:lang w:val="be-BY"/>
        </w:rPr>
        <w:t xml:space="preserve">астаўскай Пакроўскай царвы. </w:t>
      </w:r>
      <w:r w:rsidR="00794C06">
        <w:rPr>
          <w:rFonts w:ascii="Times New Roman" w:hAnsi="Times New Roman" w:cs="Times New Roman"/>
          <w:sz w:val="32"/>
          <w:szCs w:val="32"/>
          <w:lang w:val="be-BY"/>
        </w:rPr>
        <w:t>70-</w:t>
      </w:r>
      <w:r w:rsidR="004E2F92" w:rsidRPr="009E5F46">
        <w:rPr>
          <w:rFonts w:ascii="Times New Roman" w:hAnsi="Times New Roman" w:cs="Times New Roman"/>
          <w:sz w:val="32"/>
          <w:szCs w:val="32"/>
          <w:lang w:val="be-BY"/>
        </w:rPr>
        <w:t>гадовы Міхаіл Цуба першым заўважыў набліжэнне да сваёй вёскі</w:t>
      </w:r>
      <w:r w:rsidR="00E02561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Навіна </w:t>
      </w:r>
      <w:r w:rsidR="004E2F92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фашыстаў, аб чым паспеў папярэдзіць вяскоўцаў, выратаваўшы іх ад немінучай смерці. Самаахвярна затрымаў карнікаў, наадрэз адмовіўся выканаць іх загад: паказаць дарогу да партызан, аказаў супраціўленне ворагу, за што быў </w:t>
      </w:r>
      <w:r w:rsidR="004E2F92" w:rsidRPr="009E5F46">
        <w:rPr>
          <w:rFonts w:ascii="Times New Roman" w:hAnsi="Times New Roman" w:cs="Times New Roman"/>
          <w:sz w:val="32"/>
          <w:szCs w:val="32"/>
          <w:lang w:val="be-BY"/>
        </w:rPr>
        <w:lastRenderedPageBreak/>
        <w:t>расстраляны.</w:t>
      </w:r>
      <w:r w:rsidR="00CE7A5D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794C06">
        <w:rPr>
          <w:rFonts w:ascii="Times New Roman" w:hAnsi="Times New Roman" w:cs="Times New Roman"/>
          <w:sz w:val="32"/>
          <w:szCs w:val="32"/>
          <w:lang w:val="be-BY"/>
        </w:rPr>
        <w:t>68-</w:t>
      </w:r>
      <w:r w:rsidR="000A6332" w:rsidRPr="009E5F46">
        <w:rPr>
          <w:rFonts w:ascii="Times New Roman" w:hAnsi="Times New Roman" w:cs="Times New Roman"/>
          <w:sz w:val="32"/>
          <w:szCs w:val="32"/>
          <w:lang w:val="be-BY"/>
        </w:rPr>
        <w:t>гадовы Іван Цуба завёў карнікаў у непраходнае балота паблізу р</w:t>
      </w:r>
      <w:r w:rsidR="00773F04">
        <w:rPr>
          <w:rFonts w:ascii="Times New Roman" w:hAnsi="Times New Roman" w:cs="Times New Roman"/>
          <w:sz w:val="32"/>
          <w:szCs w:val="32"/>
          <w:lang w:val="be-BY"/>
        </w:rPr>
        <w:t>эчкі Лань, за што быў па-зверску</w:t>
      </w:r>
      <w:r w:rsidR="000A6332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забіты. Аднак выбрацца з яго фашысты так і не змаглі. А раніцай 14 лютага былі перабіты </w:t>
      </w:r>
      <w:r w:rsidR="008169FB" w:rsidRPr="009E5F46">
        <w:rPr>
          <w:rFonts w:ascii="Times New Roman" w:hAnsi="Times New Roman" w:cs="Times New Roman"/>
          <w:sz w:val="32"/>
          <w:szCs w:val="32"/>
          <w:lang w:val="be-BY"/>
        </w:rPr>
        <w:t>падышоўшым</w:t>
      </w:r>
      <w:r w:rsidR="00CE7A5D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0A6332" w:rsidRPr="009E5F46">
        <w:rPr>
          <w:rFonts w:ascii="Times New Roman" w:hAnsi="Times New Roman" w:cs="Times New Roman"/>
          <w:sz w:val="32"/>
          <w:szCs w:val="32"/>
          <w:lang w:val="be-BY"/>
        </w:rPr>
        <w:t>сю</w:t>
      </w:r>
      <w:r w:rsidR="00773F04">
        <w:rPr>
          <w:rFonts w:ascii="Times New Roman" w:hAnsi="Times New Roman" w:cs="Times New Roman"/>
          <w:sz w:val="32"/>
          <w:szCs w:val="32"/>
          <w:lang w:val="be-BY"/>
        </w:rPr>
        <w:t xml:space="preserve">ды ахоўным партызанскім атрадам </w:t>
      </w:r>
      <w:r w:rsidR="00D0624A" w:rsidRPr="009E5F46">
        <w:rPr>
          <w:rFonts w:ascii="Times New Roman" w:hAnsi="Times New Roman" w:cs="Times New Roman"/>
          <w:sz w:val="32"/>
          <w:szCs w:val="32"/>
          <w:lang w:val="be-BY"/>
        </w:rPr>
        <w:t>[15, с.182].</w:t>
      </w:r>
    </w:p>
    <w:p w:rsidR="00331EEE" w:rsidRPr="009E5F46" w:rsidRDefault="00810D06" w:rsidP="00C318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9E5F46">
        <w:rPr>
          <w:rFonts w:ascii="Times New Roman" w:hAnsi="Times New Roman" w:cs="Times New Roman"/>
          <w:sz w:val="32"/>
          <w:szCs w:val="32"/>
          <w:lang w:val="be-BY"/>
        </w:rPr>
        <w:t>15 лютага 1943 г</w:t>
      </w:r>
      <w:r w:rsidR="00773F04">
        <w:rPr>
          <w:rFonts w:ascii="Times New Roman" w:hAnsi="Times New Roman" w:cs="Times New Roman"/>
          <w:sz w:val="32"/>
          <w:szCs w:val="32"/>
          <w:lang w:val="be-BY"/>
        </w:rPr>
        <w:t>.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на Хорастава былі кінуты ўсе сілы карнікаў. Па ўспамінах людзей, ноч на 15 лютага выдалася не толькі марознай з мяцеліцай, але і поўнай трывогі. Дзесьці грукаталі выбухі, чуліся адзіночныя стрэлы і трэск аўтаматаў. Ва ўсіх напрамках гарызонт гарэў зарывам спальваемых фашыстамі вёсак і хутароў</w:t>
      </w:r>
      <w:r w:rsidR="00331EEE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. </w:t>
      </w:r>
    </w:p>
    <w:p w:rsidR="00810D06" w:rsidRPr="009E5F46" w:rsidRDefault="00331EEE" w:rsidP="00C318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9E5F46">
        <w:rPr>
          <w:rFonts w:ascii="Times New Roman" w:hAnsi="Times New Roman" w:cs="Times New Roman"/>
          <w:sz w:val="32"/>
          <w:szCs w:val="32"/>
          <w:lang w:val="be-BY"/>
        </w:rPr>
        <w:t>Ёсць некалькі крыніц</w:t>
      </w:r>
      <w:r w:rsidR="00BC5393" w:rsidRPr="009E5F46">
        <w:rPr>
          <w:rFonts w:ascii="Times New Roman" w:hAnsi="Times New Roman" w:cs="Times New Roman"/>
          <w:sz w:val="32"/>
          <w:szCs w:val="32"/>
          <w:lang w:val="be-BY"/>
        </w:rPr>
        <w:t>,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з якіх можна пачарпнуць інфармацыю</w:t>
      </w:r>
      <w:r w:rsidR="00BC5393" w:rsidRPr="009E5F46">
        <w:rPr>
          <w:rFonts w:ascii="Times New Roman" w:hAnsi="Times New Roman" w:cs="Times New Roman"/>
          <w:sz w:val="32"/>
          <w:szCs w:val="32"/>
          <w:lang w:val="be-BY"/>
        </w:rPr>
        <w:t>,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як адбываліся далейшыя падзеі 15 лютага ў Хораставе. Гэта сведчанні відавочцаў, якіх фашысты </w:t>
      </w:r>
      <w:r w:rsidR="00773F04" w:rsidRPr="00751C0D">
        <w:rPr>
          <w:rFonts w:ascii="Times New Roman" w:hAnsi="Times New Roman" w:cs="Times New Roman"/>
          <w:sz w:val="32"/>
          <w:szCs w:val="32"/>
          <w:lang w:val="be-BY"/>
        </w:rPr>
        <w:t>пакінулі</w:t>
      </w:r>
      <w:r w:rsidR="0000385E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>ў жывых толькі таму, што ім спатрэбілася рабочая сіла для перагону людской жывёлы з Хорастава ў Мікашэвічы. (Не менш як 20 чалавек, сярод іх жыхары Хорастава</w:t>
      </w:r>
      <w:r w:rsidR="003E388E">
        <w:rPr>
          <w:rFonts w:ascii="Times New Roman" w:hAnsi="Times New Roman" w:cs="Times New Roman"/>
          <w:sz w:val="32"/>
          <w:szCs w:val="32"/>
          <w:lang w:val="be-BY"/>
        </w:rPr>
        <w:t xml:space="preserve"> –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Горбат Аляксей і трое яго дзяцей</w:t>
      </w:r>
      <w:r w:rsidR="0000385E">
        <w:rPr>
          <w:rFonts w:ascii="Times New Roman" w:hAnsi="Times New Roman" w:cs="Times New Roman"/>
          <w:sz w:val="32"/>
          <w:szCs w:val="32"/>
          <w:lang w:val="be-BY"/>
        </w:rPr>
        <w:t>: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Аўдоц</w:t>
      </w:r>
      <w:r w:rsidR="00BC5393" w:rsidRPr="009E5F46">
        <w:rPr>
          <w:rFonts w:ascii="Times New Roman" w:hAnsi="Times New Roman" w:cs="Times New Roman"/>
          <w:sz w:val="32"/>
          <w:szCs w:val="32"/>
          <w:lang w:val="be-BY"/>
        </w:rPr>
        <w:t>ц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>я, Па</w:t>
      </w:r>
      <w:r w:rsidR="00E02561" w:rsidRPr="009E5F46">
        <w:rPr>
          <w:rFonts w:ascii="Times New Roman" w:hAnsi="Times New Roman" w:cs="Times New Roman"/>
          <w:sz w:val="32"/>
          <w:szCs w:val="32"/>
          <w:lang w:val="be-BY"/>
        </w:rPr>
        <w:t>вел і Адам). Таксама жывымі сведкамі тых падзей з’яўлялі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>ся некалькі жанчын і дзяўчат, ў тым ліку д</w:t>
      </w:r>
      <w:r w:rsidR="00E02561" w:rsidRPr="009E5F46">
        <w:rPr>
          <w:rFonts w:ascii="Times New Roman" w:hAnsi="Times New Roman" w:cs="Times New Roman"/>
          <w:sz w:val="32"/>
          <w:szCs w:val="32"/>
          <w:lang w:val="be-BY"/>
        </w:rPr>
        <w:t>ачка бацюшкі Іаана Вера</w:t>
      </w:r>
      <w:r w:rsidR="00BC5393" w:rsidRPr="009E5F46">
        <w:rPr>
          <w:rFonts w:ascii="Times New Roman" w:hAnsi="Times New Roman" w:cs="Times New Roman"/>
          <w:sz w:val="32"/>
          <w:szCs w:val="32"/>
          <w:lang w:val="be-BY"/>
        </w:rPr>
        <w:t>,</w:t>
      </w:r>
      <w:r w:rsidR="00E02561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вывезеныя затым 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>на п</w:t>
      </w:r>
      <w:r w:rsidR="00E02561" w:rsidRPr="009E5F46">
        <w:rPr>
          <w:rFonts w:ascii="Times New Roman" w:hAnsi="Times New Roman" w:cs="Times New Roman"/>
          <w:sz w:val="32"/>
          <w:szCs w:val="32"/>
          <w:lang w:val="be-BY"/>
        </w:rPr>
        <w:t>р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>ымусовыя катаржныя работы ў Германію, ёсць успаміны знакамітага польскага</w:t>
      </w:r>
      <w:r w:rsidR="003E388E">
        <w:rPr>
          <w:rFonts w:ascii="Times New Roman" w:hAnsi="Times New Roman" w:cs="Times New Roman"/>
          <w:sz w:val="32"/>
          <w:szCs w:val="32"/>
          <w:lang w:val="be-BY"/>
        </w:rPr>
        <w:t xml:space="preserve"> святара ксяндза Францішка Кубш</w:t>
      </w:r>
      <w:r w:rsidR="003E388E" w:rsidRPr="00751C0D">
        <w:rPr>
          <w:rFonts w:ascii="Times New Roman" w:hAnsi="Times New Roman" w:cs="Times New Roman"/>
          <w:sz w:val="32"/>
          <w:szCs w:val="32"/>
          <w:lang w:val="be-BY"/>
        </w:rPr>
        <w:t>ы</w:t>
      </w:r>
      <w:r w:rsidRPr="00751C0D">
        <w:rPr>
          <w:rFonts w:ascii="Times New Roman" w:hAnsi="Times New Roman" w:cs="Times New Roman"/>
          <w:sz w:val="32"/>
          <w:szCs w:val="32"/>
          <w:lang w:val="be-BY"/>
        </w:rPr>
        <w:t>,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маюцца паказанні паліцэйскіх</w:t>
      </w:r>
      <w:r w:rsidR="00BC5393" w:rsidRPr="009E5F46">
        <w:rPr>
          <w:rFonts w:ascii="Times New Roman" w:hAnsi="Times New Roman" w:cs="Times New Roman"/>
          <w:sz w:val="32"/>
          <w:szCs w:val="32"/>
          <w:lang w:val="be-BY"/>
        </w:rPr>
        <w:t>,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судзімых ваенным трыбуналам пасля вайны. За выключэннем некаторых дробязяў</w:t>
      </w:r>
      <w:r w:rsidR="00BC5393" w:rsidRPr="009E5F46">
        <w:rPr>
          <w:rFonts w:ascii="Times New Roman" w:hAnsi="Times New Roman" w:cs="Times New Roman"/>
          <w:sz w:val="32"/>
          <w:szCs w:val="32"/>
          <w:lang w:val="be-BY"/>
        </w:rPr>
        <w:t>,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усе дадзеныя крыніцы амаль поўнасцю супадаюць і вызначаюцца сваёй дакладнасцю.</w:t>
      </w:r>
    </w:p>
    <w:p w:rsidR="00394742" w:rsidRPr="009E5F46" w:rsidRDefault="00E02561" w:rsidP="00C318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9E5F46">
        <w:rPr>
          <w:rFonts w:ascii="Times New Roman" w:hAnsi="Times New Roman" w:cs="Times New Roman"/>
          <w:sz w:val="32"/>
          <w:szCs w:val="32"/>
          <w:lang w:val="be-BY"/>
        </w:rPr>
        <w:t>Але мы зверне</w:t>
      </w:r>
      <w:r w:rsidR="008E4BBD" w:rsidRPr="009E5F46">
        <w:rPr>
          <w:rFonts w:ascii="Times New Roman" w:hAnsi="Times New Roman" w:cs="Times New Roman"/>
          <w:sz w:val="32"/>
          <w:szCs w:val="32"/>
          <w:lang w:val="be-BY"/>
        </w:rPr>
        <w:t>мся</w:t>
      </w:r>
      <w:r w:rsidR="00331EEE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да самай надзейнай крыніцы </w:t>
      </w:r>
      <w:r w:rsidR="008E4BBD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– </w:t>
      </w:r>
      <w:r w:rsidR="00331EEE" w:rsidRPr="009E5F46">
        <w:rPr>
          <w:rFonts w:ascii="Times New Roman" w:hAnsi="Times New Roman" w:cs="Times New Roman"/>
          <w:sz w:val="32"/>
          <w:szCs w:val="32"/>
          <w:lang w:val="be-BY"/>
        </w:rPr>
        <w:t>кнігі Паўла Раіны “</w:t>
      </w:r>
      <w:r w:rsidR="002914CD" w:rsidRPr="009E5F46">
        <w:rPr>
          <w:rFonts w:ascii="Times New Roman" w:hAnsi="Times New Roman" w:cs="Times New Roman"/>
          <w:sz w:val="32"/>
          <w:szCs w:val="32"/>
          <w:lang w:val="be-BY"/>
        </w:rPr>
        <w:t>За веру и Отечество</w:t>
      </w:r>
      <w:r w:rsidR="00331EEE" w:rsidRPr="009E5F46">
        <w:rPr>
          <w:rFonts w:ascii="Times New Roman" w:hAnsi="Times New Roman" w:cs="Times New Roman"/>
          <w:sz w:val="32"/>
          <w:szCs w:val="32"/>
          <w:lang w:val="be-BY"/>
        </w:rPr>
        <w:t>”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, дзе </w:t>
      </w:r>
      <w:r w:rsidR="002914CD" w:rsidRPr="009E5F46">
        <w:rPr>
          <w:rFonts w:ascii="Times New Roman" w:hAnsi="Times New Roman" w:cs="Times New Roman"/>
          <w:sz w:val="32"/>
          <w:szCs w:val="32"/>
          <w:lang w:val="be-BY"/>
        </w:rPr>
        <w:t>аўтар паведамляе, што падзеі, якія адбыліся ў Хораставе</w:t>
      </w:r>
      <w:r w:rsidR="008E4BBD" w:rsidRPr="009E5F46">
        <w:rPr>
          <w:rFonts w:ascii="Times New Roman" w:hAnsi="Times New Roman" w:cs="Times New Roman"/>
          <w:sz w:val="32"/>
          <w:szCs w:val="32"/>
          <w:lang w:val="be-BY"/>
        </w:rPr>
        <w:t>,</w:t>
      </w:r>
      <w:r w:rsidR="002914CD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ім запісаны са слоў Веры Іванаўны Лойка, якая была ў эпіцэнтры трагічнага здарэння. У той ч</w:t>
      </w:r>
      <w:r w:rsidR="003E388E">
        <w:rPr>
          <w:rFonts w:ascii="Times New Roman" w:hAnsi="Times New Roman" w:cs="Times New Roman"/>
          <w:sz w:val="32"/>
          <w:szCs w:val="32"/>
          <w:lang w:val="be-BY"/>
        </w:rPr>
        <w:t>ас прыгажун</w:t>
      </w:r>
      <w:r w:rsidR="0000385E">
        <w:rPr>
          <w:rFonts w:ascii="Times New Roman" w:hAnsi="Times New Roman" w:cs="Times New Roman"/>
          <w:sz w:val="32"/>
          <w:szCs w:val="32"/>
          <w:lang w:val="be-BY"/>
        </w:rPr>
        <w:t>і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Веры, якая ў</w:t>
      </w:r>
      <w:r w:rsidR="002914CD" w:rsidRPr="009E5F46">
        <w:rPr>
          <w:rFonts w:ascii="Times New Roman" w:hAnsi="Times New Roman" w:cs="Times New Roman"/>
          <w:sz w:val="32"/>
          <w:szCs w:val="32"/>
          <w:lang w:val="be-BY"/>
        </w:rPr>
        <w:t>ваходзіла ў пеўчую групу дзяўчат</w:t>
      </w:r>
      <w:r w:rsidR="008E4BBD" w:rsidRPr="009E5F46">
        <w:rPr>
          <w:rFonts w:ascii="Times New Roman" w:hAnsi="Times New Roman" w:cs="Times New Roman"/>
          <w:sz w:val="32"/>
          <w:szCs w:val="32"/>
          <w:lang w:val="be-BY"/>
        </w:rPr>
        <w:t>,</w:t>
      </w:r>
      <w:r w:rsidR="003E388E">
        <w:rPr>
          <w:rFonts w:ascii="Times New Roman" w:hAnsi="Times New Roman" w:cs="Times New Roman"/>
          <w:sz w:val="32"/>
          <w:szCs w:val="32"/>
          <w:lang w:val="be-BY"/>
        </w:rPr>
        <w:t xml:space="preserve"> не было і 18</w:t>
      </w:r>
      <w:r w:rsidR="002914CD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гадоў. А ўжо праз два гады, у 1945 г</w:t>
      </w:r>
      <w:r w:rsidR="00794C06">
        <w:rPr>
          <w:rFonts w:ascii="Times New Roman" w:hAnsi="Times New Roman" w:cs="Times New Roman"/>
          <w:sz w:val="32"/>
          <w:szCs w:val="32"/>
          <w:lang w:val="be-BY"/>
        </w:rPr>
        <w:t>.</w:t>
      </w:r>
      <w:r w:rsidR="002914CD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, калі </w:t>
      </w:r>
      <w:r w:rsidR="003E388E">
        <w:rPr>
          <w:rFonts w:ascii="Times New Roman" w:hAnsi="Times New Roman" w:cs="Times New Roman"/>
          <w:sz w:val="32"/>
          <w:szCs w:val="32"/>
          <w:lang w:val="be-BY"/>
        </w:rPr>
        <w:t xml:space="preserve">яна </w:t>
      </w:r>
      <w:r w:rsidR="002914CD" w:rsidRPr="009E5F46">
        <w:rPr>
          <w:rFonts w:ascii="Times New Roman" w:hAnsi="Times New Roman" w:cs="Times New Roman"/>
          <w:sz w:val="32"/>
          <w:szCs w:val="32"/>
          <w:lang w:val="be-BY"/>
        </w:rPr>
        <w:t>была вызвалена з канцлагера і вяр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>нулася на Радзіму</w:t>
      </w:r>
      <w:r w:rsidR="00D93935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(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>па сведчанню</w:t>
      </w:r>
      <w:r w:rsidR="002914CD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Паўла Р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>а</w:t>
      </w:r>
      <w:r w:rsidR="002914CD" w:rsidRPr="009E5F46">
        <w:rPr>
          <w:rFonts w:ascii="Times New Roman" w:hAnsi="Times New Roman" w:cs="Times New Roman"/>
          <w:sz w:val="32"/>
          <w:szCs w:val="32"/>
          <w:lang w:val="be-BY"/>
        </w:rPr>
        <w:t>іны</w:t>
      </w:r>
      <w:r w:rsidR="008E4BBD" w:rsidRPr="009E5F46">
        <w:rPr>
          <w:rFonts w:ascii="Times New Roman" w:hAnsi="Times New Roman" w:cs="Times New Roman"/>
          <w:sz w:val="32"/>
          <w:szCs w:val="32"/>
          <w:lang w:val="be-BY"/>
        </w:rPr>
        <w:t>)</w:t>
      </w:r>
      <w:r w:rsidR="0000385E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751C0D" w:rsidRPr="00751C0D">
        <w:rPr>
          <w:rFonts w:ascii="Times New Roman" w:hAnsi="Times New Roman" w:cs="Times New Roman"/>
          <w:sz w:val="32"/>
          <w:szCs w:val="32"/>
          <w:lang w:val="be-BY"/>
        </w:rPr>
        <w:t xml:space="preserve">яна выглядала сівой, пастарэлай жанчынай </w:t>
      </w:r>
      <w:r w:rsidR="002914CD" w:rsidRPr="009E5F46">
        <w:rPr>
          <w:rFonts w:ascii="Times New Roman" w:hAnsi="Times New Roman" w:cs="Times New Roman"/>
          <w:sz w:val="32"/>
          <w:szCs w:val="32"/>
          <w:lang w:val="be-BY"/>
        </w:rPr>
        <w:t>[</w:t>
      </w:r>
      <w:r w:rsidR="006C2061" w:rsidRPr="009E5F46">
        <w:rPr>
          <w:rFonts w:ascii="Times New Roman" w:hAnsi="Times New Roman" w:cs="Times New Roman"/>
          <w:sz w:val="32"/>
          <w:szCs w:val="32"/>
          <w:lang w:val="be-BY"/>
        </w:rPr>
        <w:t>7</w:t>
      </w:r>
      <w:r w:rsidR="002914CD" w:rsidRPr="009E5F46">
        <w:rPr>
          <w:rFonts w:ascii="Times New Roman" w:hAnsi="Times New Roman" w:cs="Times New Roman"/>
          <w:sz w:val="32"/>
          <w:szCs w:val="32"/>
          <w:lang w:val="be-BY"/>
        </w:rPr>
        <w:t>, с. 37]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>. Згодна з расказам</w:t>
      </w:r>
      <w:r w:rsidR="002914CD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00385E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2914CD" w:rsidRPr="009E5F46">
        <w:rPr>
          <w:rFonts w:ascii="Times New Roman" w:hAnsi="Times New Roman" w:cs="Times New Roman"/>
          <w:sz w:val="32"/>
          <w:szCs w:val="32"/>
          <w:lang w:val="be-BY"/>
        </w:rPr>
        <w:t>Веры Лойка</w:t>
      </w:r>
      <w:r w:rsidR="0000385E">
        <w:rPr>
          <w:rFonts w:ascii="Times New Roman" w:hAnsi="Times New Roman" w:cs="Times New Roman"/>
          <w:sz w:val="32"/>
          <w:szCs w:val="32"/>
          <w:lang w:val="be-BY"/>
        </w:rPr>
        <w:t>,</w:t>
      </w:r>
      <w:r w:rsidR="002914CD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ноч на 15 лютага, напярэдадні </w:t>
      </w:r>
      <w:r w:rsidR="002914CD" w:rsidRPr="009E5F46">
        <w:rPr>
          <w:rFonts w:ascii="Times New Roman" w:hAnsi="Times New Roman" w:cs="Times New Roman"/>
          <w:sz w:val="32"/>
          <w:szCs w:val="32"/>
          <w:lang w:val="be-BY"/>
        </w:rPr>
        <w:lastRenderedPageBreak/>
        <w:t>вялікага праваслаўнага свята Стрэчання Гасподняга (адзначаецца п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>р</w:t>
      </w:r>
      <w:r w:rsidR="002914CD" w:rsidRPr="009E5F46">
        <w:rPr>
          <w:rFonts w:ascii="Times New Roman" w:hAnsi="Times New Roman" w:cs="Times New Roman"/>
          <w:sz w:val="32"/>
          <w:szCs w:val="32"/>
          <w:lang w:val="be-BY"/>
        </w:rPr>
        <w:t>аваслаўнымі людзьмі 15 лютага)</w:t>
      </w:r>
      <w:r w:rsidR="0000385E">
        <w:rPr>
          <w:rFonts w:ascii="Times New Roman" w:hAnsi="Times New Roman" w:cs="Times New Roman"/>
          <w:sz w:val="32"/>
          <w:szCs w:val="32"/>
          <w:lang w:val="be-BY"/>
        </w:rPr>
        <w:t>,</w:t>
      </w:r>
      <w:r w:rsidR="002914CD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для іх сямейства была не толькі бяссоннай, але і вельмі трывожнай. “На сэрцы бацюшкі 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>Іаана было не</w:t>
      </w:r>
      <w:r w:rsidR="002914CD" w:rsidRPr="009E5F46">
        <w:rPr>
          <w:rFonts w:ascii="Times New Roman" w:hAnsi="Times New Roman" w:cs="Times New Roman"/>
          <w:sz w:val="32"/>
          <w:szCs w:val="32"/>
          <w:lang w:val="be-BY"/>
        </w:rPr>
        <w:t>спакой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>на, ён адчуваў на душы нейкі не</w:t>
      </w:r>
      <w:r w:rsidR="002914CD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зразумелы цяжар, прадчуванне будучай бяды. Вельмі доўга маліўся. Затым азарыў сябе </w:t>
      </w:r>
      <w:r w:rsidR="001F4DE9" w:rsidRPr="009E5F46">
        <w:rPr>
          <w:rFonts w:ascii="Times New Roman" w:hAnsi="Times New Roman" w:cs="Times New Roman"/>
          <w:color w:val="000000" w:themeColor="text1"/>
          <w:sz w:val="32"/>
          <w:szCs w:val="32"/>
          <w:lang w:val="be-BY"/>
        </w:rPr>
        <w:t>хросным</w:t>
      </w:r>
      <w:r w:rsidR="0000385E">
        <w:rPr>
          <w:rFonts w:ascii="Times New Roman" w:hAnsi="Times New Roman" w:cs="Times New Roman"/>
          <w:color w:val="000000" w:themeColor="text1"/>
          <w:sz w:val="32"/>
          <w:szCs w:val="32"/>
          <w:lang w:val="be-BY"/>
        </w:rPr>
        <w:t xml:space="preserve"> </w:t>
      </w:r>
      <w:r w:rsidR="001F4DE9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знаменнем, падыйшоў да жонкі, дочак і сказаў: “Мілыя, давайце сягоння не будзем разлучацца. Пакуль я чытаю царкоўныя правілы, збярыце малых і пойдзем ў царкву”. З хаты выйшлі ўсе разам. Наперадзе ішоў бацюшка Іаан з унукам і ўнучкамі Ганнай і Неанілай, а за імі </w:t>
      </w:r>
      <w:r w:rsidR="00D93935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– </w:t>
      </w:r>
      <w:r w:rsidR="001F4DE9" w:rsidRPr="009E5F46">
        <w:rPr>
          <w:rFonts w:ascii="Times New Roman" w:hAnsi="Times New Roman" w:cs="Times New Roman"/>
          <w:sz w:val="32"/>
          <w:szCs w:val="32"/>
          <w:lang w:val="be-BY"/>
        </w:rPr>
        <w:t>дачка Вера, нявестка Ніна, матушка Вольга. Падышоўшы да царквы, бацюшка Іаан ўбачыў, што храм ўжо адчынены, а ў ім сабралася нямала народу з бліжэйшы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>х сёл і хутароў. На душы стала</w:t>
      </w:r>
      <w:r w:rsidR="001F4DE9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крыху лягчэй</w:t>
      </w:r>
      <w:r w:rsidR="002914CD" w:rsidRPr="009E5F46">
        <w:rPr>
          <w:rFonts w:ascii="Times New Roman" w:hAnsi="Times New Roman" w:cs="Times New Roman"/>
          <w:sz w:val="32"/>
          <w:szCs w:val="32"/>
          <w:lang w:val="be-BY"/>
        </w:rPr>
        <w:t>”</w:t>
      </w:r>
      <w:r w:rsidR="0000385E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1F4DE9" w:rsidRPr="009E5F46">
        <w:rPr>
          <w:rFonts w:ascii="Times New Roman" w:hAnsi="Times New Roman" w:cs="Times New Roman"/>
          <w:sz w:val="32"/>
          <w:szCs w:val="32"/>
          <w:lang w:val="be-BY"/>
        </w:rPr>
        <w:t>[</w:t>
      </w:r>
      <w:r w:rsidR="006C2061" w:rsidRPr="009E5F46">
        <w:rPr>
          <w:rFonts w:ascii="Times New Roman" w:hAnsi="Times New Roman" w:cs="Times New Roman"/>
          <w:sz w:val="32"/>
          <w:szCs w:val="32"/>
          <w:lang w:val="be-BY"/>
        </w:rPr>
        <w:t>7</w:t>
      </w:r>
      <w:r w:rsidR="001F4DE9" w:rsidRPr="009E5F46">
        <w:rPr>
          <w:rFonts w:ascii="Times New Roman" w:hAnsi="Times New Roman" w:cs="Times New Roman"/>
          <w:sz w:val="32"/>
          <w:szCs w:val="32"/>
          <w:lang w:val="be-BY"/>
        </w:rPr>
        <w:t>,</w:t>
      </w:r>
      <w:r w:rsidR="0000385E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1F4DE9" w:rsidRPr="009E5F46">
        <w:rPr>
          <w:rFonts w:ascii="Times New Roman" w:hAnsi="Times New Roman" w:cs="Times New Roman"/>
          <w:sz w:val="32"/>
          <w:szCs w:val="32"/>
          <w:lang w:val="be-BY"/>
        </w:rPr>
        <w:t>с. 36, 37].</w:t>
      </w:r>
    </w:p>
    <w:p w:rsidR="001F4DE9" w:rsidRPr="009E5F46" w:rsidRDefault="001F4DE9" w:rsidP="00C318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Богаслужэнне ў царкве пачалося, як заўсёды, каля шасці гадзін раніцы. Праз некаторы час паўсюдна сталі чуваць выстралы, </w:t>
      </w:r>
      <w:r w:rsidR="0000385E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>даносіліся каманды на незнаёмай мове. Усім стала зразумела, што вёска акружана карнікамі. Бацюшку Іаану, які працягваў весці Боскую літургію</w:t>
      </w:r>
      <w:r w:rsidR="0000385E">
        <w:rPr>
          <w:rFonts w:ascii="Times New Roman" w:hAnsi="Times New Roman" w:cs="Times New Roman"/>
          <w:sz w:val="32"/>
          <w:szCs w:val="32"/>
          <w:lang w:val="be-BY"/>
        </w:rPr>
        <w:t>,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было перададзена, што фашысты выганяюць усіх да аднаго з хат, нават не </w:t>
      </w:r>
      <w:r w:rsidR="00C15432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прыхаджан, і загадваюць усім ісці ў царкву на малітву. Прыкладна да сярэдзіны службы царква Пакрова Прасвятой Багародзіцы была перапоўнена людзьмі, але </w:t>
      </w:r>
      <w:r w:rsidR="00F95CDD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назад </w:t>
      </w:r>
      <w:r w:rsidR="00C15432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з яе нікога не выпускалі. </w:t>
      </w:r>
    </w:p>
    <w:p w:rsidR="00C15432" w:rsidRPr="009E5F46" w:rsidRDefault="00E02561" w:rsidP="00C318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9E5F46">
        <w:rPr>
          <w:rFonts w:ascii="Times New Roman" w:hAnsi="Times New Roman" w:cs="Times New Roman"/>
          <w:sz w:val="32"/>
          <w:szCs w:val="32"/>
          <w:lang w:val="be-BY"/>
        </w:rPr>
        <w:t>А людзі ўсё падыходзілі і пады</w:t>
      </w:r>
      <w:r w:rsidR="00C15432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ходзілі. </w:t>
      </w:r>
      <w:r w:rsidR="004968F8" w:rsidRPr="009E5F46">
        <w:rPr>
          <w:rFonts w:ascii="Times New Roman" w:hAnsi="Times New Roman" w:cs="Times New Roman"/>
          <w:sz w:val="32"/>
          <w:szCs w:val="32"/>
          <w:lang w:val="be-BY"/>
        </w:rPr>
        <w:t>Вялікая</w:t>
      </w:r>
      <w:r w:rsidR="00C15432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колькасць іх сабралася ў царкоўным двары. Тут жа эсэсаўцамі былі адабраны два дзясяткі маладых мужчын, жа</w:t>
      </w:r>
      <w:r w:rsidR="0000385E">
        <w:rPr>
          <w:rFonts w:ascii="Times New Roman" w:hAnsi="Times New Roman" w:cs="Times New Roman"/>
          <w:sz w:val="32"/>
          <w:szCs w:val="32"/>
          <w:lang w:val="be-BY"/>
        </w:rPr>
        <w:t>нчын і падлеткаў, якіх адвялі ў</w:t>
      </w:r>
      <w:r w:rsidR="00C15432" w:rsidRPr="009E5F46">
        <w:rPr>
          <w:rFonts w:ascii="Times New Roman" w:hAnsi="Times New Roman" w:cs="Times New Roman"/>
          <w:sz w:val="32"/>
          <w:szCs w:val="32"/>
          <w:lang w:val="be-BY"/>
        </w:rPr>
        <w:t>бок. Як затым высветліцца, дзеля перагону нарабаванай жывёлы. Неўзабаве ўсіх тых, хто не змог праціснуцца ў перапоўненую царкву і знаходзіўся на двары, па загаду афіцэра ўслужлівыя паліцэйскія пагналі за ваколіцу вёскі. Менавіта там знаходзіліся вялікія драўляныя кароўнікі з саломеннымі стрэхамі,</w:t>
      </w:r>
      <w:r w:rsidR="003E388E">
        <w:rPr>
          <w:rFonts w:ascii="Times New Roman" w:hAnsi="Times New Roman" w:cs="Times New Roman"/>
          <w:sz w:val="32"/>
          <w:szCs w:val="32"/>
          <w:lang w:val="be-BY"/>
        </w:rPr>
        <w:t>разлічаныя на 60–</w:t>
      </w:r>
      <w:r w:rsidR="00C15432" w:rsidRPr="009E5F46">
        <w:rPr>
          <w:rFonts w:ascii="Times New Roman" w:hAnsi="Times New Roman" w:cs="Times New Roman"/>
          <w:sz w:val="32"/>
          <w:szCs w:val="32"/>
          <w:lang w:val="be-BY"/>
        </w:rPr>
        <w:t>70 адзінак жывёлы. Акрамя прыгнаных ад царквы, каля кароўнікаў ужо быў вялікі натоўп людзей. Гэта тыя н</w:t>
      </w:r>
      <w:r w:rsidR="00766FED" w:rsidRPr="009E5F46">
        <w:rPr>
          <w:rFonts w:ascii="Times New Roman" w:hAnsi="Times New Roman" w:cs="Times New Roman"/>
          <w:sz w:val="32"/>
          <w:szCs w:val="32"/>
          <w:lang w:val="be-BY"/>
        </w:rPr>
        <w:t>я</w:t>
      </w:r>
      <w:r w:rsidR="00C15432" w:rsidRPr="009E5F46">
        <w:rPr>
          <w:rFonts w:ascii="Times New Roman" w:hAnsi="Times New Roman" w:cs="Times New Roman"/>
          <w:sz w:val="32"/>
          <w:szCs w:val="32"/>
          <w:lang w:val="be-BY"/>
        </w:rPr>
        <w:t>шчасныя, як з Хорастава</w:t>
      </w:r>
      <w:r w:rsidR="00766FED" w:rsidRPr="009E5F46">
        <w:rPr>
          <w:rFonts w:ascii="Times New Roman" w:hAnsi="Times New Roman" w:cs="Times New Roman"/>
          <w:sz w:val="32"/>
          <w:szCs w:val="32"/>
          <w:lang w:val="be-BY"/>
        </w:rPr>
        <w:t>,</w:t>
      </w:r>
      <w:r w:rsidR="00C15432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C15432" w:rsidRPr="009E5F46">
        <w:rPr>
          <w:rFonts w:ascii="Times New Roman" w:hAnsi="Times New Roman" w:cs="Times New Roman"/>
          <w:sz w:val="32"/>
          <w:szCs w:val="32"/>
          <w:lang w:val="be-BY"/>
        </w:rPr>
        <w:lastRenderedPageBreak/>
        <w:t>так і з суседніх вёсак</w:t>
      </w:r>
      <w:r w:rsidR="00766FED" w:rsidRPr="009E5F46">
        <w:rPr>
          <w:rFonts w:ascii="Times New Roman" w:hAnsi="Times New Roman" w:cs="Times New Roman"/>
          <w:sz w:val="32"/>
          <w:szCs w:val="32"/>
          <w:lang w:val="be-BY"/>
        </w:rPr>
        <w:t>,</w:t>
      </w:r>
      <w:r w:rsidR="00C15432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якіх карнікі прыгналі з навакольніх лясоў,</w:t>
      </w:r>
      <w:r w:rsidR="0000385E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C15432" w:rsidRPr="009E5F46">
        <w:rPr>
          <w:rFonts w:ascii="Times New Roman" w:hAnsi="Times New Roman" w:cs="Times New Roman"/>
          <w:sz w:val="32"/>
          <w:szCs w:val="32"/>
          <w:lang w:val="be-BY"/>
        </w:rPr>
        <w:t>дзе яны імкнуліся захавацца. Па ўспамінах выжыўшых</w:t>
      </w:r>
      <w:r w:rsidR="00766FED" w:rsidRPr="009E5F46">
        <w:rPr>
          <w:rFonts w:ascii="Times New Roman" w:hAnsi="Times New Roman" w:cs="Times New Roman"/>
          <w:sz w:val="32"/>
          <w:szCs w:val="32"/>
          <w:lang w:val="be-BY"/>
        </w:rPr>
        <w:t>,</w:t>
      </w:r>
      <w:r w:rsidR="00C15432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непрыкметна схавацца было вельмі цяжка, лес з самай раніцы абстрэльваўся самалётам, які такім чынам указваў </w:t>
      </w:r>
      <w:r w:rsidR="00766FED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карнікам </w:t>
      </w:r>
      <w:r w:rsidR="00C15432" w:rsidRPr="009E5F46">
        <w:rPr>
          <w:rFonts w:ascii="Times New Roman" w:hAnsi="Times New Roman" w:cs="Times New Roman"/>
          <w:sz w:val="32"/>
          <w:szCs w:val="32"/>
          <w:lang w:val="be-BY"/>
        </w:rPr>
        <w:t>месца знаходжанн</w:t>
      </w:r>
      <w:r w:rsidR="00766FED" w:rsidRPr="009E5F46">
        <w:rPr>
          <w:rFonts w:ascii="Times New Roman" w:hAnsi="Times New Roman" w:cs="Times New Roman"/>
          <w:sz w:val="32"/>
          <w:szCs w:val="32"/>
          <w:lang w:val="be-BY"/>
        </w:rPr>
        <w:t>я</w:t>
      </w:r>
      <w:r w:rsidR="00C15432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людзей. Па прызнаннях тых жа паліцэйскіх у натоўпе каля кароўніка адчайна ў роспачы галасілі жанчыны</w:t>
      </w:r>
      <w:r w:rsidR="00047CA5" w:rsidRPr="009E5F46">
        <w:rPr>
          <w:rFonts w:ascii="Times New Roman" w:hAnsi="Times New Roman" w:cs="Times New Roman"/>
          <w:sz w:val="32"/>
          <w:szCs w:val="32"/>
          <w:lang w:val="be-BY"/>
        </w:rPr>
        <w:t>, плакалі маленькія дзеці, а карнікі распачалі разыгрыв</w:t>
      </w:r>
      <w:r w:rsidR="003E388E">
        <w:rPr>
          <w:rFonts w:ascii="Times New Roman" w:hAnsi="Times New Roman" w:cs="Times New Roman"/>
          <w:sz w:val="32"/>
          <w:szCs w:val="32"/>
          <w:lang w:val="be-BY"/>
        </w:rPr>
        <w:t>аць нікому непатрэбную інсцэ</w:t>
      </w:r>
      <w:r w:rsidR="00F0490D" w:rsidRPr="009E5F46">
        <w:rPr>
          <w:rFonts w:ascii="Times New Roman" w:hAnsi="Times New Roman" w:cs="Times New Roman"/>
          <w:sz w:val="32"/>
          <w:szCs w:val="32"/>
          <w:lang w:val="be-BY"/>
        </w:rPr>
        <w:t>ніро</w:t>
      </w:r>
      <w:r w:rsidR="00047CA5" w:rsidRPr="009E5F46">
        <w:rPr>
          <w:rFonts w:ascii="Times New Roman" w:hAnsi="Times New Roman" w:cs="Times New Roman"/>
          <w:sz w:val="32"/>
          <w:szCs w:val="32"/>
          <w:lang w:val="be-BY"/>
        </w:rPr>
        <w:t>ўку з праверкай дакументаў. Пры гэтым</w:t>
      </w:r>
      <w:r w:rsidR="00794C06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766FED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тых, </w:t>
      </w:r>
      <w:r w:rsidR="00047CA5" w:rsidRPr="009E5F46">
        <w:rPr>
          <w:rFonts w:ascii="Times New Roman" w:hAnsi="Times New Roman" w:cs="Times New Roman"/>
          <w:sz w:val="32"/>
          <w:szCs w:val="32"/>
          <w:lang w:val="be-BY"/>
        </w:rPr>
        <w:t>у каг</w:t>
      </w:r>
      <w:r w:rsidR="00F0490D" w:rsidRPr="009E5F46">
        <w:rPr>
          <w:rFonts w:ascii="Times New Roman" w:hAnsi="Times New Roman" w:cs="Times New Roman"/>
          <w:sz w:val="32"/>
          <w:szCs w:val="32"/>
          <w:lang w:val="be-BY"/>
        </w:rPr>
        <w:t>о былі дакументы, і ў тых</w:t>
      </w:r>
      <w:r w:rsidR="00766FED" w:rsidRPr="009E5F46">
        <w:rPr>
          <w:rFonts w:ascii="Times New Roman" w:hAnsi="Times New Roman" w:cs="Times New Roman"/>
          <w:sz w:val="32"/>
          <w:szCs w:val="32"/>
          <w:lang w:val="be-BY"/>
        </w:rPr>
        <w:t>,</w:t>
      </w:r>
      <w:r w:rsidR="00F0490D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у каго</w:t>
      </w:r>
      <w:r w:rsidR="00047CA5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іх не аказалася, </w:t>
      </w:r>
      <w:r w:rsidR="00766FED" w:rsidRPr="009E5F46">
        <w:rPr>
          <w:rFonts w:ascii="Times New Roman" w:hAnsi="Times New Roman" w:cs="Times New Roman"/>
          <w:sz w:val="32"/>
          <w:szCs w:val="32"/>
          <w:lang w:val="be-BY"/>
        </w:rPr>
        <w:t>у</w:t>
      </w:r>
      <w:r w:rsidR="003E388E">
        <w:rPr>
          <w:rFonts w:ascii="Times New Roman" w:hAnsi="Times New Roman" w:cs="Times New Roman"/>
          <w:sz w:val="32"/>
          <w:szCs w:val="32"/>
          <w:lang w:val="be-BY"/>
        </w:rPr>
        <w:t xml:space="preserve">сё </w:t>
      </w:r>
      <w:r w:rsidR="00047CA5" w:rsidRPr="009E5F46">
        <w:rPr>
          <w:rFonts w:ascii="Times New Roman" w:hAnsi="Times New Roman" w:cs="Times New Roman"/>
          <w:sz w:val="32"/>
          <w:szCs w:val="32"/>
          <w:lang w:val="be-BY"/>
        </w:rPr>
        <w:t>роўна заштурхоўвалі ў кароўнік.</w:t>
      </w:r>
    </w:p>
    <w:p w:rsidR="008B3A53" w:rsidRPr="009E5F46" w:rsidRDefault="00047CA5" w:rsidP="00C318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Тым часам у царкве працягвалася </w:t>
      </w:r>
      <w:r w:rsidR="0000385E">
        <w:rPr>
          <w:rFonts w:ascii="Times New Roman" w:hAnsi="Times New Roman" w:cs="Times New Roman"/>
          <w:sz w:val="32"/>
          <w:szCs w:val="32"/>
          <w:lang w:val="be-BY"/>
        </w:rPr>
        <w:t>Л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>ітургія. Адчуўшы небяспеку, бацюшка Іаан у к</w:t>
      </w:r>
      <w:r w:rsidR="00766FED" w:rsidRPr="009E5F46">
        <w:rPr>
          <w:rFonts w:ascii="Times New Roman" w:hAnsi="Times New Roman" w:cs="Times New Roman"/>
          <w:sz w:val="32"/>
          <w:szCs w:val="32"/>
          <w:lang w:val="be-BY"/>
        </w:rPr>
        <w:t>а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>р</w:t>
      </w:r>
      <w:r w:rsidR="00766FED" w:rsidRPr="009E5F46">
        <w:rPr>
          <w:rFonts w:ascii="Times New Roman" w:hAnsi="Times New Roman" w:cs="Times New Roman"/>
          <w:sz w:val="32"/>
          <w:szCs w:val="32"/>
          <w:lang w:val="be-BY"/>
        </w:rPr>
        <w:t>о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>ткім звароце заклікаў усіх прысутных старанна памаліцца і прычасціцца Святых Тайн.</w:t>
      </w:r>
      <w:r w:rsidR="00746E53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Падчас усеагульнага спявання “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>Верую” у Божы храм уварваліся фашысты. Па сведчанн</w:t>
      </w:r>
      <w:r w:rsidR="00742880" w:rsidRPr="009E5F46">
        <w:rPr>
          <w:rFonts w:ascii="Times New Roman" w:hAnsi="Times New Roman" w:cs="Times New Roman"/>
          <w:sz w:val="32"/>
          <w:szCs w:val="32"/>
          <w:lang w:val="be-BY"/>
        </w:rPr>
        <w:t>і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жанчын, якія затым будуць накіраваныя на катаржныя работы ў Германію, афіцэр прапанаваў бацюшку Іаану пакінуць храм. Але ён з годнасцю заявіў: “Свой лёс я не аддзяляю ад лёсу маёй паствы.</w:t>
      </w:r>
      <w:r w:rsidR="008B3A53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Што будзе з імі, хай зд</w:t>
      </w:r>
      <w:r w:rsidR="006D21C3" w:rsidRPr="009E5F46">
        <w:rPr>
          <w:rFonts w:ascii="Times New Roman" w:hAnsi="Times New Roman" w:cs="Times New Roman"/>
          <w:sz w:val="32"/>
          <w:szCs w:val="32"/>
          <w:lang w:val="be-BY"/>
        </w:rPr>
        <w:t>з</w:t>
      </w:r>
      <w:r w:rsidR="008B3A53" w:rsidRPr="009E5F46">
        <w:rPr>
          <w:rFonts w:ascii="Times New Roman" w:hAnsi="Times New Roman" w:cs="Times New Roman"/>
          <w:sz w:val="32"/>
          <w:szCs w:val="32"/>
          <w:lang w:val="be-BY"/>
        </w:rPr>
        <w:t>ейсніцца і са мной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>”</w:t>
      </w:r>
      <w:r w:rsidR="0000385E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8B3A53" w:rsidRPr="009E5F46">
        <w:rPr>
          <w:rFonts w:ascii="Times New Roman" w:hAnsi="Times New Roman" w:cs="Times New Roman"/>
          <w:sz w:val="32"/>
          <w:szCs w:val="32"/>
          <w:lang w:val="be-BY"/>
        </w:rPr>
        <w:t>[</w:t>
      </w:r>
      <w:r w:rsidR="006C2061" w:rsidRPr="009E5F46">
        <w:rPr>
          <w:rFonts w:ascii="Times New Roman" w:hAnsi="Times New Roman" w:cs="Times New Roman"/>
          <w:sz w:val="32"/>
          <w:szCs w:val="32"/>
          <w:lang w:val="be-BY"/>
        </w:rPr>
        <w:t>3</w:t>
      </w:r>
      <w:r w:rsidR="008B3A53" w:rsidRPr="009E5F46">
        <w:rPr>
          <w:rFonts w:ascii="Times New Roman" w:hAnsi="Times New Roman" w:cs="Times New Roman"/>
          <w:sz w:val="32"/>
          <w:szCs w:val="32"/>
          <w:lang w:val="be-BY"/>
        </w:rPr>
        <w:t>,</w:t>
      </w:r>
      <w:r w:rsidR="0000385E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8B3A53" w:rsidRPr="009E5F46">
        <w:rPr>
          <w:rFonts w:ascii="Times New Roman" w:hAnsi="Times New Roman" w:cs="Times New Roman"/>
          <w:sz w:val="32"/>
          <w:szCs w:val="32"/>
          <w:lang w:val="be-BY"/>
        </w:rPr>
        <w:t>с. 197].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Тут жа па загаду афіцэра </w:t>
      </w:r>
      <w:r w:rsidR="00746E53" w:rsidRPr="009E5F46">
        <w:rPr>
          <w:rFonts w:ascii="Times New Roman" w:hAnsi="Times New Roman" w:cs="Times New Roman"/>
          <w:sz w:val="32"/>
          <w:szCs w:val="32"/>
          <w:lang w:val="be-BY"/>
        </w:rPr>
        <w:t>некаторыя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з салдат</w:t>
      </w:r>
      <w:r w:rsidR="00746E53" w:rsidRPr="009E5F46">
        <w:rPr>
          <w:rFonts w:ascii="Times New Roman" w:hAnsi="Times New Roman" w:cs="Times New Roman"/>
          <w:sz w:val="32"/>
          <w:szCs w:val="32"/>
          <w:lang w:val="be-BY"/>
        </w:rPr>
        <w:t>,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прымяняючы сілу</w:t>
      </w:r>
      <w:r w:rsidR="00746E53" w:rsidRPr="009E5F46">
        <w:rPr>
          <w:rFonts w:ascii="Times New Roman" w:hAnsi="Times New Roman" w:cs="Times New Roman"/>
          <w:sz w:val="32"/>
          <w:szCs w:val="32"/>
          <w:lang w:val="be-BY"/>
        </w:rPr>
        <w:t>,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пачалі выцягваць з натоўпу маладых жанчын, другія выштурхоўваць з кліраса зусім яшчэ юных пеўчых.</w:t>
      </w:r>
    </w:p>
    <w:p w:rsidR="001A5C51" w:rsidRDefault="008B3A53" w:rsidP="00C318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9E5F46">
        <w:rPr>
          <w:rFonts w:ascii="Times New Roman" w:hAnsi="Times New Roman" w:cs="Times New Roman"/>
          <w:sz w:val="32"/>
          <w:szCs w:val="32"/>
          <w:lang w:val="be-BY"/>
        </w:rPr>
        <w:t>Бацюшка Іаан паспрабаваў заступіцца. Тады яго некалькі разоў ударылі і падцягнулі да афіцэра.</w:t>
      </w:r>
      <w:r w:rsidR="0000385E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>Свяшчэннік запатрабаваў у афіцэра даць м</w:t>
      </w:r>
      <w:r w:rsidR="00F0490D" w:rsidRPr="009E5F46">
        <w:rPr>
          <w:rFonts w:ascii="Times New Roman" w:hAnsi="Times New Roman" w:cs="Times New Roman"/>
          <w:sz w:val="32"/>
          <w:szCs w:val="32"/>
          <w:lang w:val="be-BY"/>
        </w:rPr>
        <w:t>агчымасць скончыць яму богаслужэ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>нне. У адказ на гэта адзін з фашыстаў схапіў бацюшку Іаана і кінуў яго на царскія вароты. Яны адчыніліся, і святар упаў прама п</w:t>
      </w:r>
      <w:r w:rsidR="00F0490D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ерад Божым </w:t>
      </w:r>
      <w:r w:rsidR="0000385E">
        <w:rPr>
          <w:rFonts w:ascii="Times New Roman" w:hAnsi="Times New Roman" w:cs="Times New Roman"/>
          <w:sz w:val="32"/>
          <w:szCs w:val="32"/>
          <w:lang w:val="be-BY"/>
        </w:rPr>
        <w:t>прастолам</w:t>
      </w:r>
      <w:r w:rsidR="00F0490D" w:rsidRPr="009E5F46">
        <w:rPr>
          <w:rFonts w:ascii="Times New Roman" w:hAnsi="Times New Roman" w:cs="Times New Roman"/>
          <w:sz w:val="32"/>
          <w:szCs w:val="32"/>
          <w:lang w:val="be-BY"/>
        </w:rPr>
        <w:t>. Тыя, хто былі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выведзены</w:t>
      </w:r>
      <w:r w:rsidR="00F0490D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з царквы і ад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>абраны для перагону жывёлы</w:t>
      </w:r>
      <w:r w:rsidR="009F7645" w:rsidRPr="009E5F46">
        <w:rPr>
          <w:rFonts w:ascii="Times New Roman" w:hAnsi="Times New Roman" w:cs="Times New Roman"/>
          <w:sz w:val="32"/>
          <w:szCs w:val="32"/>
          <w:lang w:val="be-BY"/>
        </w:rPr>
        <w:t>,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бачылі</w:t>
      </w:r>
      <w:r w:rsidR="009F7645" w:rsidRPr="009E5F46">
        <w:rPr>
          <w:rFonts w:ascii="Times New Roman" w:hAnsi="Times New Roman" w:cs="Times New Roman"/>
          <w:sz w:val="32"/>
          <w:szCs w:val="32"/>
          <w:lang w:val="be-BY"/>
        </w:rPr>
        <w:t>,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як да царквы коньмі былі падвезены некалькі саней з саломай, а дзверы храма моцна забіваліся цвікамі. У адно імгненне вока</w:t>
      </w:r>
      <w:r w:rsidR="009F7645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царква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>, зробленая з сухога дрэва</w:t>
      </w:r>
      <w:r w:rsidR="009F7645" w:rsidRPr="009E5F46">
        <w:rPr>
          <w:rFonts w:ascii="Times New Roman" w:hAnsi="Times New Roman" w:cs="Times New Roman"/>
          <w:sz w:val="32"/>
          <w:szCs w:val="32"/>
          <w:lang w:val="be-BY"/>
        </w:rPr>
        <w:t>,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запылала. Дзясяткі агеньчыкаў паднімаліся высока да крыжа, спавітага дымам. Гарэлі валасы, гарэлі твары і адзенне стоячых шчыльным гуртам</w:t>
      </w:r>
      <w:r w:rsidR="00F0490D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аднавяскоўцаў. Пераносячы нясце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рпную 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lastRenderedPageBreak/>
        <w:t>боль, разам з бацюшкай Іаанам, голас якога выразна даносіўся з пылаючай царквы – усе прыхаджане маліліся. З паказанняў паліцэй</w:t>
      </w:r>
      <w:r w:rsidR="00F0490D" w:rsidRPr="009E5F46">
        <w:rPr>
          <w:rFonts w:ascii="Times New Roman" w:hAnsi="Times New Roman" w:cs="Times New Roman"/>
          <w:sz w:val="32"/>
          <w:szCs w:val="32"/>
          <w:lang w:val="be-BY"/>
        </w:rPr>
        <w:t>скіх, што удзельнічалі ў акцыі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знішчэння, у </w:t>
      </w:r>
      <w:r w:rsidR="009F7645" w:rsidRPr="009E5F46">
        <w:rPr>
          <w:rFonts w:ascii="Times New Roman" w:hAnsi="Times New Roman" w:cs="Times New Roman"/>
          <w:sz w:val="32"/>
          <w:szCs w:val="32"/>
          <w:lang w:val="be-BY"/>
        </w:rPr>
        <w:t>царкве, якая гарэла,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людзі пелі малітву: “Цела Хрыстова прыміце, </w:t>
      </w:r>
      <w:r w:rsidR="00AC1D9B" w:rsidRPr="00AC1D9B">
        <w:rPr>
          <w:rFonts w:ascii="Times New Roman" w:hAnsi="Times New Roman" w:cs="Times New Roman"/>
          <w:sz w:val="32"/>
          <w:szCs w:val="32"/>
          <w:lang w:val="be-BY"/>
        </w:rPr>
        <w:t>з Крыніцы несмяротнай спа</w:t>
      </w:r>
      <w:r w:rsidR="00AC1D9B" w:rsidRPr="00AC1D9B">
        <w:rPr>
          <w:rFonts w:ascii="Times New Roman" w:hAnsi="Times New Roman" w:cs="Times New Roman"/>
          <w:sz w:val="32"/>
          <w:szCs w:val="32"/>
          <w:lang w:val="be-BY"/>
        </w:rPr>
        <w:softHyphen/>
        <w:t>жывіце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>…”</w:t>
      </w:r>
      <w:r w:rsidR="00AC1D9B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7F2368" w:rsidRPr="009E5F46">
        <w:rPr>
          <w:rFonts w:ascii="Times New Roman" w:hAnsi="Times New Roman" w:cs="Times New Roman"/>
          <w:sz w:val="32"/>
          <w:szCs w:val="32"/>
          <w:lang w:val="be-BY"/>
        </w:rPr>
        <w:t>[</w:t>
      </w:r>
      <w:r w:rsidR="006C2061" w:rsidRPr="009E5F46">
        <w:rPr>
          <w:rFonts w:ascii="Times New Roman" w:hAnsi="Times New Roman" w:cs="Times New Roman"/>
          <w:sz w:val="32"/>
          <w:szCs w:val="32"/>
          <w:lang w:val="be-BY"/>
        </w:rPr>
        <w:t>3</w:t>
      </w:r>
      <w:r w:rsidR="007F2368" w:rsidRPr="009E5F46">
        <w:rPr>
          <w:rFonts w:ascii="Times New Roman" w:hAnsi="Times New Roman" w:cs="Times New Roman"/>
          <w:sz w:val="32"/>
          <w:szCs w:val="32"/>
          <w:lang w:val="be-BY"/>
        </w:rPr>
        <w:t>,</w:t>
      </w:r>
      <w:r w:rsidR="00AC1D9B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7F2368" w:rsidRPr="009E5F46">
        <w:rPr>
          <w:rFonts w:ascii="Times New Roman" w:hAnsi="Times New Roman" w:cs="Times New Roman"/>
          <w:sz w:val="32"/>
          <w:szCs w:val="32"/>
          <w:lang w:val="be-BY"/>
        </w:rPr>
        <w:t>с. 196]</w:t>
      </w:r>
      <w:r w:rsidR="00F0490D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. </w:t>
      </w:r>
    </w:p>
    <w:p w:rsidR="007F2368" w:rsidRPr="009E5F46" w:rsidRDefault="001A5C51" w:rsidP="00C318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751C0D">
        <w:rPr>
          <w:rFonts w:ascii="Times New Roman" w:hAnsi="Times New Roman" w:cs="Times New Roman"/>
          <w:sz w:val="32"/>
          <w:szCs w:val="32"/>
          <w:lang w:val="be-BY"/>
        </w:rPr>
        <w:t>П</w:t>
      </w:r>
      <w:r w:rsidR="00F0490D" w:rsidRPr="00751C0D">
        <w:rPr>
          <w:rFonts w:ascii="Times New Roman" w:hAnsi="Times New Roman" w:cs="Times New Roman"/>
          <w:sz w:val="32"/>
          <w:szCs w:val="32"/>
          <w:lang w:val="be-BY"/>
        </w:rPr>
        <w:t>а све</w:t>
      </w:r>
      <w:r w:rsidR="007F2368" w:rsidRPr="00751C0D">
        <w:rPr>
          <w:rFonts w:ascii="Times New Roman" w:hAnsi="Times New Roman" w:cs="Times New Roman"/>
          <w:sz w:val="32"/>
          <w:szCs w:val="32"/>
          <w:lang w:val="be-BY"/>
        </w:rPr>
        <w:t>дчанню</w:t>
      </w:r>
      <w:r w:rsidR="007F2368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відавочцаў</w:t>
      </w:r>
      <w:r w:rsidR="00183573" w:rsidRPr="009E5F46">
        <w:rPr>
          <w:rFonts w:ascii="Times New Roman" w:hAnsi="Times New Roman" w:cs="Times New Roman"/>
          <w:sz w:val="32"/>
          <w:szCs w:val="32"/>
          <w:lang w:val="be-BY"/>
        </w:rPr>
        <w:t>,</w:t>
      </w:r>
      <w:r w:rsidR="007F2368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не</w:t>
      </w:r>
      <w:r w:rsidR="00AC1D9B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7F2368" w:rsidRPr="009E5F46">
        <w:rPr>
          <w:rFonts w:ascii="Times New Roman" w:hAnsi="Times New Roman" w:cs="Times New Roman"/>
          <w:sz w:val="32"/>
          <w:szCs w:val="32"/>
          <w:lang w:val="be-BY"/>
        </w:rPr>
        <w:t>засталося ніякіх асмаленых трупаў і ніякіх асобных магіл, аб якіх зараз многія пішуць, на пажарышчы была толькі адна магіла на ўсіх 300 прыхаджан і бацюшку Іаана</w:t>
      </w:r>
      <w:r w:rsidR="00183573" w:rsidRPr="009E5F46">
        <w:rPr>
          <w:rFonts w:ascii="Times New Roman" w:hAnsi="Times New Roman" w:cs="Times New Roman"/>
          <w:sz w:val="32"/>
          <w:szCs w:val="32"/>
          <w:lang w:val="be-BY"/>
        </w:rPr>
        <w:t>,</w:t>
      </w:r>
      <w:r w:rsidR="007F2368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на якой дзе-нідзе былі бачны абвугл</w:t>
      </w:r>
      <w:r w:rsidR="00AC1D9B">
        <w:rPr>
          <w:rFonts w:ascii="Times New Roman" w:hAnsi="Times New Roman" w:cs="Times New Roman"/>
          <w:sz w:val="32"/>
          <w:szCs w:val="32"/>
          <w:lang w:val="be-BY"/>
        </w:rPr>
        <w:t>е</w:t>
      </w:r>
      <w:r w:rsidR="007F2368" w:rsidRPr="009E5F46">
        <w:rPr>
          <w:rFonts w:ascii="Times New Roman" w:hAnsi="Times New Roman" w:cs="Times New Roman"/>
          <w:sz w:val="32"/>
          <w:szCs w:val="32"/>
          <w:lang w:val="be-BY"/>
        </w:rPr>
        <w:t>ныя чалавечыя косткі.</w:t>
      </w:r>
      <w:r w:rsidR="00AC1D9B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F0490D" w:rsidRPr="009E5F46">
        <w:rPr>
          <w:rFonts w:ascii="Times New Roman" w:hAnsi="Times New Roman" w:cs="Times New Roman"/>
          <w:sz w:val="32"/>
          <w:szCs w:val="32"/>
          <w:lang w:val="be-BY"/>
        </w:rPr>
        <w:t>А тыя загароджаныя і не загароджаныя магілкі каля месца спаленай царквы, што захаваліся да нашых дзён</w:t>
      </w:r>
      <w:r w:rsidR="00183573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, </w:t>
      </w:r>
      <w:r w:rsidR="00F0490D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– гэта проста пахаванні </w:t>
      </w:r>
      <w:r w:rsidR="00F0490D" w:rsidRPr="00751C0D">
        <w:rPr>
          <w:rFonts w:ascii="Times New Roman" w:hAnsi="Times New Roman" w:cs="Times New Roman"/>
          <w:sz w:val="32"/>
          <w:szCs w:val="32"/>
          <w:lang w:val="be-BY"/>
        </w:rPr>
        <w:t>пам</w:t>
      </w:r>
      <w:r w:rsidRPr="00751C0D">
        <w:rPr>
          <w:rFonts w:ascii="Times New Roman" w:hAnsi="Times New Roman" w:cs="Times New Roman"/>
          <w:sz w:val="32"/>
          <w:szCs w:val="32"/>
          <w:lang w:val="be-BY"/>
        </w:rPr>
        <w:t>ерлых</w:t>
      </w:r>
      <w:r w:rsidR="00F0490D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людзей напрыканцы вайны і ў пасляваенны час).</w:t>
      </w:r>
    </w:p>
    <w:p w:rsidR="007F2368" w:rsidRPr="009E5F46" w:rsidRDefault="007F2368" w:rsidP="00C318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9E5F46">
        <w:rPr>
          <w:rFonts w:ascii="Times New Roman" w:hAnsi="Times New Roman" w:cs="Times New Roman"/>
          <w:sz w:val="32"/>
          <w:szCs w:val="32"/>
          <w:lang w:val="be-BY"/>
        </w:rPr>
        <w:t>Адначасова прыкладна па такому сцэнарыю адбылося знішчэнне тых людзе</w:t>
      </w:r>
      <w:r w:rsidR="00F0490D" w:rsidRPr="009E5F46">
        <w:rPr>
          <w:rFonts w:ascii="Times New Roman" w:hAnsi="Times New Roman" w:cs="Times New Roman"/>
          <w:sz w:val="32"/>
          <w:szCs w:val="32"/>
          <w:lang w:val="be-BY"/>
        </w:rPr>
        <w:t>й, якія былі загнаны фашыстамі з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>а ваколіцу вёскі. Іх заж</w:t>
      </w:r>
      <w:r w:rsidR="00183573" w:rsidRPr="009E5F46">
        <w:rPr>
          <w:rFonts w:ascii="Times New Roman" w:hAnsi="Times New Roman" w:cs="Times New Roman"/>
          <w:sz w:val="32"/>
          <w:szCs w:val="32"/>
          <w:lang w:val="be-BY"/>
        </w:rPr>
        <w:t>ы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>ва спалілі ў кароўніках. А як толькі ўся жывёла б</w:t>
      </w:r>
      <w:r w:rsidR="00F0490D" w:rsidRPr="009E5F46">
        <w:rPr>
          <w:rFonts w:ascii="Times New Roman" w:hAnsi="Times New Roman" w:cs="Times New Roman"/>
          <w:sz w:val="32"/>
          <w:szCs w:val="32"/>
          <w:lang w:val="be-BY"/>
        </w:rPr>
        <w:t>ыла выгнанна з падвор’яў, па све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>дчанню адабраных фашыстамі пастухоў-п</w:t>
      </w:r>
      <w:r w:rsidR="00F0490D" w:rsidRPr="009E5F46">
        <w:rPr>
          <w:rFonts w:ascii="Times New Roman" w:hAnsi="Times New Roman" w:cs="Times New Roman"/>
          <w:sz w:val="32"/>
          <w:szCs w:val="32"/>
          <w:lang w:val="be-BY"/>
        </w:rPr>
        <w:t>е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рагоншчыкаў, адна за другой пачалі пылаць падпаленыя хаты. У выніку ўся вёска згарэла дашчэнту. </w:t>
      </w:r>
    </w:p>
    <w:p w:rsidR="00047CA5" w:rsidRPr="009E5F46" w:rsidRDefault="007F2368" w:rsidP="00C318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9E5F46">
        <w:rPr>
          <w:rFonts w:ascii="Times New Roman" w:hAnsi="Times New Roman" w:cs="Times New Roman"/>
          <w:sz w:val="32"/>
          <w:szCs w:val="32"/>
          <w:lang w:val="be-BY"/>
        </w:rPr>
        <w:t>Аб трагедыі 15 лютага 1943 г</w:t>
      </w:r>
      <w:r w:rsidR="00794C06">
        <w:rPr>
          <w:rFonts w:ascii="Times New Roman" w:hAnsi="Times New Roman" w:cs="Times New Roman"/>
          <w:sz w:val="32"/>
          <w:szCs w:val="32"/>
          <w:lang w:val="be-BY"/>
        </w:rPr>
        <w:t>.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ў Хораставе напісаны нататкі настаяцеля </w:t>
      </w:r>
      <w:r w:rsidR="00F0490D" w:rsidRPr="009E5F46">
        <w:rPr>
          <w:rFonts w:ascii="Times New Roman" w:hAnsi="Times New Roman" w:cs="Times New Roman"/>
          <w:color w:val="000000" w:themeColor="text1"/>
          <w:sz w:val="32"/>
          <w:szCs w:val="32"/>
          <w:lang w:val="be-BY"/>
        </w:rPr>
        <w:t>п</w:t>
      </w:r>
      <w:r w:rsidR="00D27790" w:rsidRPr="009E5F46">
        <w:rPr>
          <w:rFonts w:ascii="Times New Roman" w:hAnsi="Times New Roman" w:cs="Times New Roman"/>
          <w:color w:val="000000" w:themeColor="text1"/>
          <w:sz w:val="32"/>
          <w:szCs w:val="32"/>
          <w:lang w:val="be-BY"/>
        </w:rPr>
        <w:t>узічс</w:t>
      </w:r>
      <w:r w:rsidRPr="009E5F46">
        <w:rPr>
          <w:rFonts w:ascii="Times New Roman" w:hAnsi="Times New Roman" w:cs="Times New Roman"/>
          <w:color w:val="000000" w:themeColor="text1"/>
          <w:sz w:val="32"/>
          <w:szCs w:val="32"/>
          <w:lang w:val="be-BY"/>
        </w:rPr>
        <w:t>кага</w:t>
      </w:r>
      <w:r w:rsidR="00AC1D9B">
        <w:rPr>
          <w:rFonts w:ascii="Times New Roman" w:hAnsi="Times New Roman" w:cs="Times New Roman"/>
          <w:color w:val="000000" w:themeColor="text1"/>
          <w:sz w:val="32"/>
          <w:szCs w:val="32"/>
          <w:lang w:val="be-BY"/>
        </w:rPr>
        <w:t xml:space="preserve"> 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>касцёла</w:t>
      </w:r>
      <w:r w:rsidR="00AC1D9B">
        <w:rPr>
          <w:rFonts w:ascii="Times New Roman" w:hAnsi="Times New Roman" w:cs="Times New Roman"/>
          <w:sz w:val="32"/>
          <w:szCs w:val="32"/>
          <w:lang w:val="be-BY"/>
        </w:rPr>
        <w:t xml:space="preserve"> с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>вятой Ганны ксян</w:t>
      </w:r>
      <w:r w:rsidR="001C70E7">
        <w:rPr>
          <w:rFonts w:ascii="Times New Roman" w:hAnsi="Times New Roman" w:cs="Times New Roman"/>
          <w:sz w:val="32"/>
          <w:szCs w:val="32"/>
          <w:lang w:val="be-BY"/>
        </w:rPr>
        <w:t>дза Францішка Кубш</w:t>
      </w:r>
      <w:r w:rsidR="00AC1D9B">
        <w:rPr>
          <w:rFonts w:ascii="Times New Roman" w:hAnsi="Times New Roman" w:cs="Times New Roman"/>
          <w:sz w:val="32"/>
          <w:szCs w:val="32"/>
          <w:lang w:val="be-BY"/>
        </w:rPr>
        <w:t>ы</w:t>
      </w:r>
      <w:r w:rsidR="00F0490D" w:rsidRPr="009E5F46">
        <w:rPr>
          <w:rFonts w:ascii="Times New Roman" w:hAnsi="Times New Roman" w:cs="Times New Roman"/>
          <w:sz w:val="32"/>
          <w:szCs w:val="32"/>
          <w:lang w:val="be-BY"/>
        </w:rPr>
        <w:t>, дзе ён паведамляе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>: “Ад людз</w:t>
      </w:r>
      <w:r w:rsidR="00F0490D" w:rsidRPr="009E5F46">
        <w:rPr>
          <w:rFonts w:ascii="Times New Roman" w:hAnsi="Times New Roman" w:cs="Times New Roman"/>
          <w:sz w:val="32"/>
          <w:szCs w:val="32"/>
          <w:lang w:val="be-BY"/>
        </w:rPr>
        <w:t>ей я даведаўся, што гітлераўцы с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>агналі ўсіх жыхароў Чаланца, Хорастава і частку жыхароў Пузічаў, а таксама Рахавічаў</w:t>
      </w:r>
      <w:r w:rsidR="00D27790" w:rsidRPr="009E5F46">
        <w:rPr>
          <w:rFonts w:ascii="Times New Roman" w:hAnsi="Times New Roman" w:cs="Times New Roman"/>
          <w:sz w:val="32"/>
          <w:szCs w:val="32"/>
          <w:lang w:val="be-BY"/>
        </w:rPr>
        <w:t>, мужчын, жанчын і дзяцей, для вык</w:t>
      </w:r>
      <w:r w:rsidR="00183573" w:rsidRPr="009E5F46">
        <w:rPr>
          <w:rFonts w:ascii="Times New Roman" w:hAnsi="Times New Roman" w:cs="Times New Roman"/>
          <w:sz w:val="32"/>
          <w:szCs w:val="32"/>
          <w:lang w:val="be-BY"/>
        </w:rPr>
        <w:t>анання</w:t>
      </w:r>
      <w:r w:rsidR="00D27790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масавай экзэкуцыі. Людзі плакалі, дзеці крычалі, многія маліліся аб дараванні ім жыцця дзеля ўсяго святога. Праваслаўны святар</w:t>
      </w:r>
      <w:r w:rsidR="00183573" w:rsidRPr="009E5F46">
        <w:rPr>
          <w:rFonts w:ascii="Times New Roman" w:hAnsi="Times New Roman" w:cs="Times New Roman"/>
          <w:sz w:val="32"/>
          <w:szCs w:val="32"/>
          <w:lang w:val="be-BY"/>
        </w:rPr>
        <w:t>,</w:t>
      </w:r>
      <w:r w:rsidR="00D27790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звяртаючыся да ўсіх прысутных, сказаў, каб усе прыгатаваліся да сустрэчы з Усявышнім. Разбудзіў словамі смутак за зробленныя грахі і адпусціў усім грахі. Загінуў справ</w:t>
      </w:r>
      <w:r w:rsidR="00794C06">
        <w:rPr>
          <w:rFonts w:ascii="Times New Roman" w:hAnsi="Times New Roman" w:cs="Times New Roman"/>
          <w:sz w:val="32"/>
          <w:szCs w:val="32"/>
          <w:lang w:val="be-BY"/>
        </w:rPr>
        <w:t xml:space="preserve">ядлівы “бацюшка” разам з сваёй </w:t>
      </w:r>
      <w:r w:rsidR="00D27790" w:rsidRPr="009E5F46">
        <w:rPr>
          <w:rFonts w:ascii="Times New Roman" w:hAnsi="Times New Roman" w:cs="Times New Roman"/>
          <w:sz w:val="32"/>
          <w:szCs w:val="32"/>
          <w:lang w:val="be-BY"/>
        </w:rPr>
        <w:t>сям’ёй, загінулі яго і мае прыхаджане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>”</w:t>
      </w:r>
      <w:r w:rsidR="00AC1D9B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6C2061" w:rsidRPr="009E5F46">
        <w:rPr>
          <w:rFonts w:ascii="Times New Roman" w:hAnsi="Times New Roman" w:cs="Times New Roman"/>
          <w:sz w:val="32"/>
          <w:szCs w:val="32"/>
          <w:lang w:val="be-BY"/>
        </w:rPr>
        <w:t>[11</w:t>
      </w:r>
      <w:r w:rsidR="00D27790" w:rsidRPr="009E5F46">
        <w:rPr>
          <w:rFonts w:ascii="Times New Roman" w:hAnsi="Times New Roman" w:cs="Times New Roman"/>
          <w:sz w:val="32"/>
          <w:szCs w:val="32"/>
          <w:lang w:val="be-BY"/>
        </w:rPr>
        <w:t>, с. 67].</w:t>
      </w:r>
    </w:p>
    <w:p w:rsidR="003C4260" w:rsidRPr="009E5F46" w:rsidRDefault="003C4260" w:rsidP="00C318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9E5F46">
        <w:rPr>
          <w:rFonts w:ascii="Times New Roman" w:hAnsi="Times New Roman" w:cs="Times New Roman"/>
          <w:sz w:val="32"/>
          <w:szCs w:val="32"/>
          <w:lang w:val="be-BY"/>
        </w:rPr>
        <w:t>Затым, пад канец мая 1943 г</w:t>
      </w:r>
      <w:r w:rsidR="001A5C51">
        <w:rPr>
          <w:rFonts w:ascii="Times New Roman" w:hAnsi="Times New Roman" w:cs="Times New Roman"/>
          <w:sz w:val="32"/>
          <w:szCs w:val="32"/>
          <w:lang w:val="be-BY"/>
        </w:rPr>
        <w:t>.</w:t>
      </w:r>
      <w:r w:rsidR="00183573" w:rsidRPr="009E5F46">
        <w:rPr>
          <w:rFonts w:ascii="Times New Roman" w:hAnsi="Times New Roman" w:cs="Times New Roman"/>
          <w:sz w:val="32"/>
          <w:szCs w:val="32"/>
          <w:lang w:val="be-BY"/>
        </w:rPr>
        <w:t>,</w:t>
      </w:r>
      <w:r w:rsidR="008073EE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па асабістаму загаду І.В.</w:t>
      </w:r>
      <w:r w:rsidR="001A5C51">
        <w:rPr>
          <w:rFonts w:ascii="Times New Roman" w:hAnsi="Times New Roman" w:cs="Times New Roman"/>
          <w:sz w:val="32"/>
          <w:szCs w:val="32"/>
          <w:lang w:val="be-BY"/>
        </w:rPr>
        <w:t> 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>Сталіна за ксяндзом Францішкам Кубшам з Масквы быў накіраваны самалёт. А 24 лютага 1944 г</w:t>
      </w:r>
      <w:r w:rsidR="00794C06">
        <w:rPr>
          <w:rFonts w:ascii="Times New Roman" w:hAnsi="Times New Roman" w:cs="Times New Roman"/>
          <w:sz w:val="32"/>
          <w:szCs w:val="32"/>
          <w:lang w:val="be-BY"/>
        </w:rPr>
        <w:t>.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ён прымае актыўны 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lastRenderedPageBreak/>
        <w:t>ўдзел у другім Усеславянскім з’ездзе ў Маскве [</w:t>
      </w:r>
      <w:r w:rsidR="006C2061" w:rsidRPr="009E5F46">
        <w:rPr>
          <w:rFonts w:ascii="Times New Roman" w:hAnsi="Times New Roman" w:cs="Times New Roman"/>
          <w:sz w:val="32"/>
          <w:szCs w:val="32"/>
          <w:lang w:val="be-BY"/>
        </w:rPr>
        <w:t>12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, с. 144]. Выступаючы з дакладам у Калонным зале Дома Саюзаў, </w:t>
      </w:r>
      <w:r w:rsidRPr="00751C0D">
        <w:rPr>
          <w:rFonts w:ascii="Times New Roman" w:hAnsi="Times New Roman" w:cs="Times New Roman"/>
          <w:sz w:val="32"/>
          <w:szCs w:val="32"/>
          <w:lang w:val="be-BY"/>
        </w:rPr>
        <w:t>Кубш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публічна заклеймаваў ганьбай нацыс</w:t>
      </w:r>
      <w:r w:rsidR="008073EE" w:rsidRPr="009E5F46">
        <w:rPr>
          <w:rFonts w:ascii="Times New Roman" w:hAnsi="Times New Roman" w:cs="Times New Roman"/>
          <w:sz w:val="32"/>
          <w:szCs w:val="32"/>
          <w:lang w:val="be-BY"/>
        </w:rPr>
        <w:t>ц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кіх забойцаў. </w:t>
      </w:r>
      <w:r w:rsidR="00880AA2">
        <w:rPr>
          <w:rFonts w:ascii="Times New Roman" w:hAnsi="Times New Roman" w:cs="Times New Roman"/>
          <w:sz w:val="32"/>
          <w:szCs w:val="32"/>
          <w:lang w:val="be-BY"/>
        </w:rPr>
        <w:t>Са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слоў</w:t>
      </w:r>
      <w:r w:rsidR="00880AA2">
        <w:rPr>
          <w:rFonts w:ascii="Times New Roman" w:hAnsi="Times New Roman" w:cs="Times New Roman"/>
          <w:sz w:val="32"/>
          <w:szCs w:val="32"/>
          <w:lang w:val="be-BY"/>
        </w:rPr>
        <w:t xml:space="preserve"> яго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, непасрэднага відавочцы трагічных падзей аперацыі “Горнунг”, увесь свет даведаўся аб масавым знішчэнні гітлераўскімі варварамі жыхароў вёсак Хорастаўскага рэгіёну, узарваным касцёле </w:t>
      </w:r>
      <w:r w:rsidR="00880AA2">
        <w:rPr>
          <w:rFonts w:ascii="Times New Roman" w:hAnsi="Times New Roman" w:cs="Times New Roman"/>
          <w:sz w:val="32"/>
          <w:szCs w:val="32"/>
          <w:lang w:val="be-BY"/>
        </w:rPr>
        <w:t>с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>вятой Ганны ў Пузічах, зажыва спаленых прыхаджанах у хорастаўскай Пакроўскай царкве разам з бацюшк</w:t>
      </w:r>
      <w:r w:rsidR="00F1508A" w:rsidRPr="009E5F46">
        <w:rPr>
          <w:rFonts w:ascii="Times New Roman" w:hAnsi="Times New Roman" w:cs="Times New Roman"/>
          <w:sz w:val="32"/>
          <w:szCs w:val="32"/>
          <w:lang w:val="be-BY"/>
        </w:rPr>
        <w:t>ам Іаанам [13, с. 7]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3C4260" w:rsidRPr="009E5F46" w:rsidRDefault="003C4260" w:rsidP="00C3188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val="be-BY"/>
        </w:rPr>
      </w:pPr>
      <w:r w:rsidRPr="009E5F46">
        <w:rPr>
          <w:rFonts w:ascii="Times New Roman" w:hAnsi="Times New Roman" w:cs="Times New Roman"/>
          <w:sz w:val="32"/>
          <w:szCs w:val="32"/>
          <w:lang w:val="be-BY"/>
        </w:rPr>
        <w:t>Такім чынам, усё жыццё і дзеянні Івана Сямёнавіча Лойкі паказваюць, што ён быў і за</w:t>
      </w:r>
      <w:r w:rsidR="00606C00" w:rsidRPr="009E5F46">
        <w:rPr>
          <w:rFonts w:ascii="Times New Roman" w:hAnsi="Times New Roman" w:cs="Times New Roman"/>
          <w:sz w:val="32"/>
          <w:szCs w:val="32"/>
          <w:lang w:val="be-BY"/>
        </w:rPr>
        <w:t>станецца ў людс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кіх сэрцах </w:t>
      </w:r>
      <w:r w:rsidR="001A5C51">
        <w:rPr>
          <w:rFonts w:ascii="Times New Roman" w:hAnsi="Times New Roman" w:cs="Times New Roman"/>
          <w:sz w:val="32"/>
          <w:szCs w:val="32"/>
          <w:lang w:val="be-BY"/>
        </w:rPr>
        <w:t xml:space="preserve">сапраўдным </w:t>
      </w:r>
      <w:r w:rsidR="001A5C51" w:rsidRPr="00751C0D">
        <w:rPr>
          <w:rFonts w:ascii="Times New Roman" w:hAnsi="Times New Roman" w:cs="Times New Roman"/>
          <w:sz w:val="32"/>
          <w:szCs w:val="32"/>
          <w:lang w:val="be-BY"/>
        </w:rPr>
        <w:t>народным улюбёнцам</w:t>
      </w:r>
      <w:r w:rsidRPr="00751C0D">
        <w:rPr>
          <w:rFonts w:ascii="Times New Roman" w:hAnsi="Times New Roman" w:cs="Times New Roman"/>
          <w:sz w:val="32"/>
          <w:szCs w:val="32"/>
          <w:lang w:val="be-BY"/>
        </w:rPr>
        <w:t xml:space="preserve">, </w:t>
      </w:r>
      <w:r w:rsidR="00880AA2">
        <w:rPr>
          <w:rFonts w:ascii="Times New Roman" w:hAnsi="Times New Roman" w:cs="Times New Roman"/>
          <w:sz w:val="32"/>
          <w:szCs w:val="32"/>
          <w:lang w:val="be-BY"/>
        </w:rPr>
        <w:t>в</w:t>
      </w:r>
      <w:r w:rsidRPr="00751C0D">
        <w:rPr>
          <w:rFonts w:ascii="Times New Roman" w:hAnsi="Times New Roman" w:cs="Times New Roman"/>
          <w:sz w:val="32"/>
          <w:szCs w:val="32"/>
          <w:lang w:val="be-BY"/>
        </w:rPr>
        <w:t>ялікім праваслаўным духоўнікам і патрыётам сваёй Айчыны. Ён добраахвотна прыняў пакутніцкую смерць у па</w:t>
      </w:r>
      <w:r w:rsidR="001A5C51" w:rsidRPr="00751C0D">
        <w:rPr>
          <w:rFonts w:ascii="Times New Roman" w:hAnsi="Times New Roman" w:cs="Times New Roman"/>
          <w:sz w:val="32"/>
          <w:szCs w:val="32"/>
          <w:lang w:val="be-BY"/>
        </w:rPr>
        <w:t>лаючай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царкве разам </w:t>
      </w:r>
      <w:r w:rsidR="00FE384A" w:rsidRPr="009E5F46">
        <w:rPr>
          <w:rFonts w:ascii="Times New Roman" w:hAnsi="Times New Roman" w:cs="Times New Roman"/>
          <w:sz w:val="32"/>
          <w:szCs w:val="32"/>
          <w:lang w:val="be-BY"/>
        </w:rPr>
        <w:t>са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сваімі аднавяскоўцамі-прыхаджанамі, думкі і пачуцці якіх добра ведаў, з якімі дзяліў усе радасці і нягоды, надзею і смутак свайго трагічнага і гераічнага лёсу. </w:t>
      </w:r>
    </w:p>
    <w:p w:rsidR="00C3188C" w:rsidRDefault="00C3188C" w:rsidP="00C3188C">
      <w:pPr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br w:type="page"/>
      </w:r>
    </w:p>
    <w:p w:rsidR="000440A2" w:rsidRPr="00825A71" w:rsidRDefault="005119DC" w:rsidP="00C3188C">
      <w:pPr>
        <w:rPr>
          <w:rFonts w:ascii="Times New Roman" w:hAnsi="Times New Roman" w:cs="Times New Roman"/>
          <w:sz w:val="32"/>
          <w:szCs w:val="32"/>
          <w:lang w:val="be-BY"/>
        </w:rPr>
      </w:pPr>
      <w:r w:rsidRPr="009E5F46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-882650</wp:posOffset>
            </wp:positionH>
            <wp:positionV relativeFrom="paragraph">
              <wp:posOffset>-875085</wp:posOffset>
            </wp:positionV>
            <wp:extent cx="7425690" cy="10612120"/>
            <wp:effectExtent l="0" t="0" r="3810" b="0"/>
            <wp:wrapNone/>
            <wp:docPr id="4" name="Рисунок 4" descr="C:\Users\Tsuba_M\Desktop\Марго и Юля\рамка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suba_M\Desktop\Марго и Юля\рамка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5690" cy="1061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E5F46" w:rsidRDefault="005119DC" w:rsidP="005119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9E5F46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89097" cy="727345"/>
            <wp:effectExtent l="0" t="0" r="6350" b="0"/>
            <wp:docPr id="5" name="Рисунок 5" descr="C:\Users\Tsuba_M\AppData\Local\Microsoft\Windows\Temporary Internet Files\Content.IE5\WLHQVY2R\220px-OrthodoxCross%28black%2Ccontoured%29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suba_M\AppData\Local\Microsoft\Windows\Temporary Internet Files\Content.IE5\WLHQVY2R\220px-OrthodoxCross%28black%2Ccontoured%29.svg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156" cy="727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88C" w:rsidRDefault="00C3188C" w:rsidP="000064CA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BA72EF" w:rsidRDefault="009E5F46" w:rsidP="000F470B">
      <w:pPr>
        <w:pStyle w:val="1"/>
        <w:spacing w:line="240" w:lineRule="auto"/>
        <w:rPr>
          <w:lang w:val="be-BY"/>
        </w:rPr>
      </w:pPr>
      <w:bookmarkStart w:id="3" w:name="_Toc505677107"/>
      <w:r w:rsidRPr="009E5F46">
        <w:rPr>
          <w:lang w:val="be-BY"/>
        </w:rPr>
        <w:t>ЗАКЛЮЧЭННЕ</w:t>
      </w:r>
      <w:bookmarkEnd w:id="3"/>
    </w:p>
    <w:p w:rsidR="00C3188C" w:rsidRDefault="00C3188C" w:rsidP="000F470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be-BY"/>
        </w:rPr>
      </w:pPr>
    </w:p>
    <w:p w:rsidR="001A54FF" w:rsidRPr="00C3188C" w:rsidRDefault="001A54FF" w:rsidP="000F470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be-BY"/>
        </w:rPr>
      </w:pPr>
    </w:p>
    <w:p w:rsidR="00C3188C" w:rsidRPr="009E5F46" w:rsidRDefault="00C3188C" w:rsidP="000F47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9E5F46">
        <w:rPr>
          <w:rFonts w:ascii="Times New Roman" w:hAnsi="Times New Roman" w:cs="Times New Roman"/>
          <w:sz w:val="32"/>
          <w:szCs w:val="32"/>
          <w:lang w:val="be-BY"/>
        </w:rPr>
        <w:t>У выніку карнай аперацыі “Горнунг” загінуў кожны трэці жыхар Хорастаўскага краю. Калі ўлічыць загінуўшых затым франтавікоў і партызан, Хорастаўшчына страціла за гады вайны кожнага другога. Толькі падчас дадзенай карнай аперацыі было спалена каля 70 вёсак і 14 праваслаўных цэркваў</w:t>
      </w:r>
      <w:r w:rsidR="00880AA2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Pr="009E5F46">
        <w:rPr>
          <w:rFonts w:ascii="Times New Roman" w:hAnsi="Times New Roman" w:cs="Times New Roman"/>
          <w:sz w:val="32"/>
          <w:szCs w:val="32"/>
        </w:rPr>
        <w:t>[14</w:t>
      </w:r>
      <w:r w:rsidR="00C3036C">
        <w:rPr>
          <w:rFonts w:ascii="Times New Roman" w:hAnsi="Times New Roman" w:cs="Times New Roman"/>
          <w:sz w:val="32"/>
          <w:szCs w:val="32"/>
        </w:rPr>
        <w:t>,</w:t>
      </w:r>
      <w:r w:rsidR="00880AA2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>с.52</w:t>
      </w:r>
      <w:r w:rsidRPr="009E5F46">
        <w:rPr>
          <w:rFonts w:ascii="Times New Roman" w:hAnsi="Times New Roman" w:cs="Times New Roman"/>
          <w:sz w:val="32"/>
          <w:szCs w:val="32"/>
        </w:rPr>
        <w:t>]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. </w:t>
      </w:r>
    </w:p>
    <w:p w:rsidR="00C3036C" w:rsidRDefault="00C3188C" w:rsidP="000F47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Свяшчэннікі гэтых цэркваў, як і бацюшка Іаан, не здрадзілі свайму народу, а ў цяжкі час выконвалі свой пастырскі абавязак і памяталі не пра сябе, а пра іншых. Акрамя непасрэдных </w:t>
      </w:r>
      <w:r w:rsidR="00C3036C" w:rsidRPr="00751C0D">
        <w:rPr>
          <w:rFonts w:ascii="Times New Roman" w:hAnsi="Times New Roman" w:cs="Times New Roman"/>
          <w:sz w:val="32"/>
          <w:szCs w:val="32"/>
          <w:lang w:val="be-BY"/>
        </w:rPr>
        <w:t>святарскіх</w:t>
      </w:r>
      <w:r w:rsidR="00880AA2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абавязкаў, формы дапамогі іх былі розныя: забяспечвалі </w:t>
      </w:r>
      <w:r w:rsidR="00C3036C">
        <w:rPr>
          <w:rFonts w:ascii="Times New Roman" w:hAnsi="Times New Roman" w:cs="Times New Roman"/>
          <w:sz w:val="32"/>
          <w:szCs w:val="32"/>
          <w:lang w:val="be-BY"/>
        </w:rPr>
        <w:t>харча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ваннем, медыкаментамі, прадастаўлялі прытулак для адпачынку партызан, лячылі параненых, даставалі патрэбныя дакументы, пісалі акупацыйным уладам фіктыўныя даведкі, хавалі моладзь ад выгнання ў Германію і г.д. </w:t>
      </w:r>
    </w:p>
    <w:p w:rsidR="00F067B9" w:rsidRDefault="00C3188C" w:rsidP="000F47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Адна справа, як паводзіць сябе і вясці набажэнства ў моцным савецкім тыле, і зусім іншая – на акупіраванай германскімі войскамі тэрыторыі. Менавіта ва ўмовах акупацыі бацюшка Іаан </w:t>
      </w:r>
      <w:r w:rsidRPr="00751C0D">
        <w:rPr>
          <w:rFonts w:ascii="Times New Roman" w:hAnsi="Times New Roman" w:cs="Times New Roman"/>
          <w:sz w:val="32"/>
          <w:szCs w:val="32"/>
          <w:lang w:val="be-BY"/>
        </w:rPr>
        <w:t>стаў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актыўным змагаром супраць ворага, праявіў сябе сапраўдным </w:t>
      </w:r>
      <w:r w:rsidR="00880AA2">
        <w:rPr>
          <w:rFonts w:ascii="Times New Roman" w:hAnsi="Times New Roman" w:cs="Times New Roman"/>
          <w:sz w:val="32"/>
          <w:szCs w:val="32"/>
          <w:lang w:val="be-BY"/>
        </w:rPr>
        <w:t xml:space="preserve">праваслаўным хрысціянінам і 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патрыётам </w:t>
      </w:r>
      <w:r w:rsidR="00F067B9">
        <w:rPr>
          <w:rFonts w:ascii="Times New Roman" w:hAnsi="Times New Roman" w:cs="Times New Roman"/>
          <w:sz w:val="32"/>
          <w:szCs w:val="32"/>
          <w:lang w:val="be-BY"/>
        </w:rPr>
        <w:t>Айчыны.</w:t>
      </w:r>
    </w:p>
    <w:p w:rsidR="00F067B9" w:rsidRPr="00F067B9" w:rsidRDefault="00F067B9" w:rsidP="000F47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F067B9">
        <w:rPr>
          <w:rFonts w:ascii="Times New Roman" w:hAnsi="Times New Roman" w:cs="Times New Roman"/>
          <w:sz w:val="32"/>
          <w:szCs w:val="32"/>
          <w:lang w:val="be-BY"/>
        </w:rPr>
        <w:t>Прааналізаваўшы ў дадзенай рабоце ўвесь жыццёвы шлях свяшчэнніка Іаана Лойк</w:t>
      </w:r>
      <w:r w:rsidRPr="00F067B9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F067B9">
        <w:rPr>
          <w:rFonts w:ascii="Times New Roman" w:hAnsi="Times New Roman" w:cs="Times New Roman"/>
          <w:sz w:val="32"/>
          <w:szCs w:val="32"/>
          <w:lang w:val="be-BY"/>
        </w:rPr>
        <w:t>, патрэбна зазначыць, што яго асоба ў поўнай ступені адпавядае разгляду Рускай Праваслаўнай Царквой як кандыдатура на першача</w:t>
      </w:r>
      <w:r w:rsidR="000F470B">
        <w:rPr>
          <w:rFonts w:ascii="Times New Roman" w:hAnsi="Times New Roman" w:cs="Times New Roman"/>
          <w:sz w:val="32"/>
          <w:szCs w:val="32"/>
          <w:lang w:val="be-BY"/>
        </w:rPr>
        <w:t>рговае залічэнне ў лік святых.</w:t>
      </w:r>
    </w:p>
    <w:p w:rsidR="009D4E90" w:rsidRPr="009E5F46" w:rsidRDefault="00606C00" w:rsidP="005119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Напрыканцы </w:t>
      </w:r>
      <w:r w:rsidR="00CD6618" w:rsidRPr="009E5F46">
        <w:rPr>
          <w:rFonts w:ascii="Times New Roman" w:hAnsi="Times New Roman" w:cs="Times New Roman"/>
          <w:sz w:val="32"/>
          <w:szCs w:val="32"/>
          <w:lang w:val="en-US"/>
        </w:rPr>
        <w:t>XX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ст</w:t>
      </w:r>
      <w:r w:rsidR="0044285A">
        <w:rPr>
          <w:rFonts w:ascii="Times New Roman" w:hAnsi="Times New Roman" w:cs="Times New Roman"/>
          <w:sz w:val="32"/>
          <w:szCs w:val="32"/>
          <w:lang w:val="be-BY"/>
        </w:rPr>
        <w:t xml:space="preserve">.непадалёк ад 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>спаленага фашыстамі Божага храма прыхаджан</w:t>
      </w:r>
      <w:r w:rsidR="00DF0933" w:rsidRPr="009E5F46">
        <w:rPr>
          <w:rFonts w:ascii="Times New Roman" w:hAnsi="Times New Roman" w:cs="Times New Roman"/>
          <w:sz w:val="32"/>
          <w:szCs w:val="32"/>
          <w:lang w:val="be-BY"/>
        </w:rPr>
        <w:t>амі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Хорастаўскага сельсавета была 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lastRenderedPageBreak/>
        <w:t>пабудавана новая царква Пакрова Прасвятой Багародзіцы. За апошнія год-два</w:t>
      </w:r>
      <w:r w:rsidR="00DF0933" w:rsidRPr="009E5F46">
        <w:rPr>
          <w:rFonts w:ascii="Times New Roman" w:hAnsi="Times New Roman" w:cs="Times New Roman"/>
          <w:sz w:val="32"/>
          <w:szCs w:val="32"/>
          <w:lang w:val="be-BY"/>
        </w:rPr>
        <w:t>,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дзякуючы старанням і клопату іерэя Сергія, а таксама прыхаджан</w:t>
      </w:r>
      <w:r w:rsidR="00DF0933" w:rsidRPr="009E5F46">
        <w:rPr>
          <w:rFonts w:ascii="Times New Roman" w:hAnsi="Times New Roman" w:cs="Times New Roman"/>
          <w:sz w:val="32"/>
          <w:szCs w:val="32"/>
          <w:lang w:val="be-BY"/>
        </w:rPr>
        <w:t>,</w:t>
      </w:r>
      <w:r w:rsidR="00363F41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зроблена ня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>мала. Быў праведзены ўнутраны рамонт царквы, а ў памяць аб зажыва спаленых нацыс</w:t>
      </w:r>
      <w:r w:rsidR="00DF0933" w:rsidRPr="009E5F46">
        <w:rPr>
          <w:rFonts w:ascii="Times New Roman" w:hAnsi="Times New Roman" w:cs="Times New Roman"/>
          <w:sz w:val="32"/>
          <w:szCs w:val="32"/>
          <w:lang w:val="be-BY"/>
        </w:rPr>
        <w:t>ц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кімі акупантамі ахвярах былі ўзведзены новыя купалы. Але гэтага недастаткова. Для сучаснай моладзі нашага краю імя бацюшкі Іаана Лойкі амаль ні </w:t>
      </w:r>
      <w:r w:rsidR="00DF0933" w:rsidRPr="009E5F46">
        <w:rPr>
          <w:rFonts w:ascii="Times New Roman" w:hAnsi="Times New Roman" w:cs="Times New Roman"/>
          <w:sz w:val="32"/>
          <w:szCs w:val="32"/>
          <w:lang w:val="be-BY"/>
        </w:rPr>
        <w:t>а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>б чым ужо не гаворыць, таксама забываюцца траг</w:t>
      </w:r>
      <w:r w:rsidR="00794C06">
        <w:rPr>
          <w:rFonts w:ascii="Times New Roman" w:hAnsi="Times New Roman" w:cs="Times New Roman"/>
          <w:sz w:val="32"/>
          <w:szCs w:val="32"/>
          <w:lang w:val="be-BY"/>
        </w:rPr>
        <w:t>ічныя падзеі 15 лютага 1943 г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>. А гэта і па сённяшні дзень незажываючая, кр</w:t>
      </w:r>
      <w:r w:rsidR="004279D5">
        <w:rPr>
          <w:rFonts w:ascii="Times New Roman" w:hAnsi="Times New Roman" w:cs="Times New Roman"/>
          <w:sz w:val="32"/>
          <w:szCs w:val="32"/>
          <w:lang w:val="be-BY"/>
        </w:rPr>
        <w:t>ы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>в</w:t>
      </w:r>
      <w:r w:rsidR="00577E3E">
        <w:rPr>
          <w:rFonts w:ascii="Times New Roman" w:hAnsi="Times New Roman" w:cs="Times New Roman"/>
          <w:sz w:val="32"/>
          <w:szCs w:val="32"/>
          <w:lang w:val="be-BY"/>
        </w:rPr>
        <w:t>ацечная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рана для ў</w:t>
      </w:r>
      <w:r w:rsidR="00DF0933" w:rsidRPr="009E5F46">
        <w:rPr>
          <w:rFonts w:ascii="Times New Roman" w:hAnsi="Times New Roman" w:cs="Times New Roman"/>
          <w:sz w:val="32"/>
          <w:szCs w:val="32"/>
          <w:lang w:val="be-BY"/>
        </w:rPr>
        <w:t>с</w:t>
      </w:r>
      <w:r w:rsidR="00577E3E">
        <w:rPr>
          <w:rFonts w:ascii="Times New Roman" w:hAnsi="Times New Roman" w:cs="Times New Roman"/>
          <w:sz w:val="32"/>
          <w:szCs w:val="32"/>
          <w:lang w:val="be-BY"/>
        </w:rPr>
        <w:t>іх жыхароў Хорастаўшчыны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та</w:t>
      </w:r>
      <w:r w:rsidR="00577E3E">
        <w:rPr>
          <w:rFonts w:ascii="Times New Roman" w:hAnsi="Times New Roman" w:cs="Times New Roman"/>
          <w:sz w:val="32"/>
          <w:szCs w:val="32"/>
          <w:lang w:val="be-BY"/>
        </w:rPr>
        <w:t>му, што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спынілі сваё існаванне некаторыя вёскі, зніклі многія </w:t>
      </w:r>
      <w:r w:rsidR="004279D5">
        <w:rPr>
          <w:rFonts w:ascii="Times New Roman" w:hAnsi="Times New Roman" w:cs="Times New Roman"/>
          <w:sz w:val="32"/>
          <w:szCs w:val="32"/>
          <w:lang w:val="be-BY"/>
        </w:rPr>
        <w:t>“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>кланы</w:t>
      </w:r>
      <w:r w:rsidR="004279D5">
        <w:rPr>
          <w:rFonts w:ascii="Times New Roman" w:hAnsi="Times New Roman" w:cs="Times New Roman"/>
          <w:sz w:val="32"/>
          <w:szCs w:val="32"/>
          <w:lang w:val="be-BY"/>
        </w:rPr>
        <w:t>”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>, роды, прозвішчы людзей гэтых вёсак.</w:t>
      </w:r>
    </w:p>
    <w:p w:rsidR="001C70E7" w:rsidRPr="00487409" w:rsidRDefault="001C70E7" w:rsidP="001C70E7">
      <w:pPr>
        <w:pStyle w:val="1"/>
        <w:shd w:val="clear" w:color="auto" w:fill="FFFFFF"/>
        <w:spacing w:after="30" w:line="360" w:lineRule="atLeast"/>
        <w:ind w:firstLine="567"/>
        <w:jc w:val="both"/>
        <w:rPr>
          <w:rFonts w:cs="Times New Roman"/>
          <w:b w:val="0"/>
          <w:noProof/>
          <w:szCs w:val="32"/>
          <w:highlight w:val="yellow"/>
          <w:lang w:val="be-BY" w:eastAsia="ru-RU"/>
        </w:rPr>
      </w:pPr>
      <w:r w:rsidRPr="00487409">
        <w:rPr>
          <w:rFonts w:cs="Times New Roman"/>
          <w:b w:val="0"/>
          <w:szCs w:val="32"/>
          <w:lang w:val="be-BY"/>
        </w:rPr>
        <w:t>У рамках падрыхтоўкі святкавання 70-й гадавіны вызвалення Беларус</w:t>
      </w:r>
      <w:r w:rsidR="00487409" w:rsidRPr="00487409">
        <w:rPr>
          <w:rFonts w:cs="Times New Roman"/>
          <w:b w:val="0"/>
          <w:szCs w:val="32"/>
          <w:lang w:val="en-US"/>
        </w:rPr>
        <w:t>i</w:t>
      </w:r>
      <w:r w:rsidRPr="00487409">
        <w:rPr>
          <w:rFonts w:cs="Times New Roman"/>
          <w:b w:val="0"/>
          <w:szCs w:val="32"/>
          <w:lang w:val="be-BY"/>
        </w:rPr>
        <w:t xml:space="preserve"> ад нямецка-фашысцкіх захопнікаў і Перамогі савецкага народа ў Вялікай Айчыннай вайне, </w:t>
      </w:r>
      <w:r w:rsidR="00487409">
        <w:rPr>
          <w:rFonts w:cs="Times New Roman"/>
          <w:b w:val="0"/>
          <w:szCs w:val="32"/>
          <w:lang w:val="be-BY"/>
        </w:rPr>
        <w:t>паводле</w:t>
      </w:r>
      <w:r w:rsidR="004279D5">
        <w:rPr>
          <w:rFonts w:cs="Times New Roman"/>
          <w:b w:val="0"/>
          <w:szCs w:val="32"/>
          <w:lang w:val="be-BY"/>
        </w:rPr>
        <w:t xml:space="preserve"> </w:t>
      </w:r>
      <w:r w:rsidRPr="00487409">
        <w:rPr>
          <w:rFonts w:cs="Times New Roman"/>
          <w:b w:val="0"/>
          <w:szCs w:val="32"/>
          <w:lang w:val="be-BY"/>
        </w:rPr>
        <w:t>Указа Прэзідэнта Рэспублікі Беларусь № 230</w:t>
      </w:r>
      <w:r w:rsidR="00487409" w:rsidRPr="00487409">
        <w:rPr>
          <w:rFonts w:cs="Times New Roman"/>
          <w:b w:val="0"/>
          <w:szCs w:val="32"/>
          <w:lang w:val="be-BY"/>
        </w:rPr>
        <w:t xml:space="preserve"> ад 20.05.2013 г.</w:t>
      </w:r>
      <w:r w:rsidRPr="00487409">
        <w:rPr>
          <w:rFonts w:cs="Times New Roman"/>
          <w:b w:val="0"/>
          <w:szCs w:val="32"/>
          <w:lang w:val="be-BY"/>
        </w:rPr>
        <w:t>, неабходна “…актывізаваць архіўна-даследчыцкую працу па ўстанаўленні імёнаў, лёсаў і месцаў пахаванняў загінуўшых у гады Вялікай Айчыннай вайны, адкрываць новыя памятныя месцы, ствараць мемарыяльныя зоны</w:t>
      </w:r>
      <w:r w:rsidR="00487409" w:rsidRPr="00487409">
        <w:rPr>
          <w:rFonts w:cs="Times New Roman"/>
          <w:b w:val="0"/>
          <w:szCs w:val="32"/>
          <w:lang w:val="be-BY"/>
        </w:rPr>
        <w:t>”.</w:t>
      </w:r>
    </w:p>
    <w:p w:rsidR="00F067B9" w:rsidRPr="00825A71" w:rsidRDefault="00606C00" w:rsidP="005119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9E5F46">
        <w:rPr>
          <w:rFonts w:ascii="Times New Roman" w:hAnsi="Times New Roman" w:cs="Times New Roman"/>
          <w:sz w:val="32"/>
          <w:szCs w:val="32"/>
          <w:lang w:val="be-BY"/>
        </w:rPr>
        <w:t>Няма сумненняў, што ў сувязі з гэтым было б справядліва на м</w:t>
      </w:r>
      <w:r w:rsidR="00977742" w:rsidRPr="009E5F46">
        <w:rPr>
          <w:rFonts w:ascii="Times New Roman" w:hAnsi="Times New Roman" w:cs="Times New Roman"/>
          <w:sz w:val="32"/>
          <w:szCs w:val="32"/>
          <w:lang w:val="be-BY"/>
        </w:rPr>
        <w:t>есцы таг</w:t>
      </w:r>
      <w:r w:rsidR="00DF0933" w:rsidRPr="009E5F46">
        <w:rPr>
          <w:rFonts w:ascii="Times New Roman" w:hAnsi="Times New Roman" w:cs="Times New Roman"/>
          <w:sz w:val="32"/>
          <w:szCs w:val="32"/>
          <w:lang w:val="be-BY"/>
        </w:rPr>
        <w:t>ачаснай</w:t>
      </w:r>
      <w:r w:rsidR="00977742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хорастаўскай Пак</w:t>
      </w:r>
      <w:r w:rsidR="00A93A54" w:rsidRPr="009E5F46">
        <w:rPr>
          <w:rFonts w:ascii="Times New Roman" w:hAnsi="Times New Roman" w:cs="Times New Roman"/>
          <w:sz w:val="32"/>
          <w:szCs w:val="32"/>
          <w:lang w:val="be-BY"/>
        </w:rPr>
        <w:t>р</w:t>
      </w:r>
      <w:r w:rsidR="00977742" w:rsidRPr="009E5F46">
        <w:rPr>
          <w:rFonts w:ascii="Times New Roman" w:hAnsi="Times New Roman" w:cs="Times New Roman"/>
          <w:sz w:val="32"/>
          <w:szCs w:val="32"/>
          <w:lang w:val="be-BY"/>
        </w:rPr>
        <w:t>оўскай царквы (сёння гэта месца фактычна пустыр), спаленай разам з людзьмі ў гады вайны фашыстамі, стварыць мемарыяльную зо</w:t>
      </w:r>
      <w:r w:rsidR="00DF0933" w:rsidRPr="009E5F46">
        <w:rPr>
          <w:rFonts w:ascii="Times New Roman" w:hAnsi="Times New Roman" w:cs="Times New Roman"/>
          <w:sz w:val="32"/>
          <w:szCs w:val="32"/>
          <w:lang w:val="be-BY"/>
        </w:rPr>
        <w:t>ну з памятным знакам і надпісам</w:t>
      </w:r>
      <w:r w:rsidR="00977742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у памяць аб свяшчэнніку Іаан</w:t>
      </w:r>
      <w:r w:rsidR="005037B4" w:rsidRPr="009E5F46">
        <w:rPr>
          <w:rFonts w:ascii="Times New Roman" w:hAnsi="Times New Roman" w:cs="Times New Roman"/>
          <w:sz w:val="32"/>
          <w:szCs w:val="32"/>
          <w:lang w:val="be-BY"/>
        </w:rPr>
        <w:t>у</w:t>
      </w:r>
      <w:r w:rsidR="00977742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Лой</w:t>
      </w:r>
      <w:r w:rsidR="00A93A54" w:rsidRPr="009E5F46">
        <w:rPr>
          <w:rFonts w:ascii="Times New Roman" w:hAnsi="Times New Roman" w:cs="Times New Roman"/>
          <w:sz w:val="32"/>
          <w:szCs w:val="32"/>
          <w:lang w:val="be-BY"/>
        </w:rPr>
        <w:t>ку</w:t>
      </w:r>
      <w:r w:rsidR="00DF0933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і яго прыхаджанах. Абавязкова</w:t>
      </w:r>
      <w:r w:rsidR="00977742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патрэбна абнесці гэтую тэрыторыю агароджай</w:t>
      </w:r>
      <w:r w:rsidR="00DF0933" w:rsidRPr="009E5F46">
        <w:rPr>
          <w:rFonts w:ascii="Times New Roman" w:hAnsi="Times New Roman" w:cs="Times New Roman"/>
          <w:sz w:val="32"/>
          <w:szCs w:val="32"/>
          <w:lang w:val="be-BY"/>
        </w:rPr>
        <w:t>, т</w:t>
      </w:r>
      <w:r w:rsidR="00977742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аму што дадзеная зямля </w:t>
      </w:r>
      <w:r w:rsidR="00DF0933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– </w:t>
      </w:r>
      <w:r w:rsidR="00977742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гэта </w:t>
      </w:r>
      <w:r w:rsidR="00DF0933" w:rsidRPr="009E5F46">
        <w:rPr>
          <w:rFonts w:ascii="Times New Roman" w:hAnsi="Times New Roman" w:cs="Times New Roman"/>
          <w:sz w:val="32"/>
          <w:szCs w:val="32"/>
          <w:lang w:val="be-BY"/>
        </w:rPr>
        <w:t>месца плача, малітвы і пакаяння,</w:t>
      </w:r>
      <w:r w:rsidR="00977742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месца здекаў, пакут і смерці </w:t>
      </w:r>
    </w:p>
    <w:p w:rsidR="00BF38AA" w:rsidRDefault="00977742" w:rsidP="00F067B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сотняў людзей. А ў </w:t>
      </w:r>
      <w:r w:rsidR="00DF0933" w:rsidRPr="009E5F46">
        <w:rPr>
          <w:rFonts w:ascii="Times New Roman" w:hAnsi="Times New Roman" w:cs="Times New Roman"/>
          <w:sz w:val="32"/>
          <w:szCs w:val="32"/>
          <w:lang w:val="be-BY"/>
        </w:rPr>
        <w:t>бліжэйшай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будучы</w:t>
      </w:r>
      <w:r w:rsidR="00DF0933" w:rsidRPr="009E5F46">
        <w:rPr>
          <w:rFonts w:ascii="Times New Roman" w:hAnsi="Times New Roman" w:cs="Times New Roman"/>
          <w:sz w:val="32"/>
          <w:szCs w:val="32"/>
          <w:lang w:val="be-BY"/>
        </w:rPr>
        <w:t>ні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>, стварыўшы т</w:t>
      </w:r>
      <w:r w:rsidR="00DF0933" w:rsidRPr="009E5F46">
        <w:rPr>
          <w:rFonts w:ascii="Times New Roman" w:hAnsi="Times New Roman" w:cs="Times New Roman"/>
          <w:sz w:val="32"/>
          <w:szCs w:val="32"/>
          <w:lang w:val="be-BY"/>
        </w:rPr>
        <w:t>ут мемарыяльную зону, неабходна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распачаць правядзенне жалобных мерапрыемстваў з адслужэннем паніхіды і крыжовым ходам. Каб ажыццявіць усё вышэй пералічанае</w:t>
      </w:r>
      <w:r w:rsidR="00DF0933" w:rsidRPr="009E5F46">
        <w:rPr>
          <w:rFonts w:ascii="Times New Roman" w:hAnsi="Times New Roman" w:cs="Times New Roman"/>
          <w:sz w:val="32"/>
          <w:szCs w:val="32"/>
          <w:lang w:val="be-BY"/>
        </w:rPr>
        <w:t>,</w:t>
      </w:r>
    </w:p>
    <w:p w:rsidR="00606C00" w:rsidRPr="009E5F46" w:rsidRDefault="00977742" w:rsidP="00BF38A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настаяцелю хорастаўскай царквы Пакрова Прасвятой Багародзіцы павінна быць аказана дапамога як з боку дзяржаўных устаноў і структур, так і не дзяржаўных. </w:t>
      </w:r>
    </w:p>
    <w:p w:rsidR="008F3AAA" w:rsidRDefault="008F3AAA" w:rsidP="008F3AAA">
      <w:pPr>
        <w:pStyle w:val="1"/>
        <w:rPr>
          <w:lang w:val="be-BY"/>
        </w:rPr>
      </w:pPr>
      <w:bookmarkStart w:id="4" w:name="_Toc505677108"/>
      <w:r w:rsidRPr="00BF38AA">
        <w:rPr>
          <w:lang w:val="be-BY"/>
        </w:rPr>
        <w:lastRenderedPageBreak/>
        <w:t>СПІС ВЫКАРЫСТАНАЙ ЛІТАРАТУРЫ</w:t>
      </w:r>
      <w:bookmarkEnd w:id="4"/>
    </w:p>
    <w:p w:rsidR="008F3AAA" w:rsidRPr="00BF38AA" w:rsidRDefault="008F3AAA" w:rsidP="008F3A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be-BY"/>
        </w:rPr>
      </w:pPr>
    </w:p>
    <w:p w:rsidR="008F3AAA" w:rsidRPr="00BF38AA" w:rsidRDefault="008F3AAA" w:rsidP="008F3A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be-BY"/>
        </w:rPr>
      </w:pPr>
    </w:p>
    <w:p w:rsidR="008F3AAA" w:rsidRPr="00577E3E" w:rsidRDefault="008F3AAA" w:rsidP="0028437C">
      <w:pPr>
        <w:pStyle w:val="aa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577E3E">
        <w:rPr>
          <w:rFonts w:ascii="Times New Roman" w:hAnsi="Times New Roman" w:cs="Times New Roman"/>
          <w:sz w:val="32"/>
          <w:szCs w:val="32"/>
          <w:lang w:val="be-BY"/>
        </w:rPr>
        <w:t>Национальный архив Республики Беларусь. Фонд 295. – Воп. 1.</w:t>
      </w:r>
      <w:r>
        <w:rPr>
          <w:rFonts w:ascii="Times New Roman" w:hAnsi="Times New Roman" w:cs="Times New Roman"/>
          <w:sz w:val="32"/>
          <w:szCs w:val="32"/>
          <w:lang w:val="be-BY"/>
        </w:rPr>
        <w:t>– С. 8 642.–</w:t>
      </w:r>
      <w:r w:rsidRPr="00577E3E">
        <w:rPr>
          <w:rFonts w:ascii="Times New Roman" w:hAnsi="Times New Roman" w:cs="Times New Roman"/>
          <w:sz w:val="32"/>
          <w:szCs w:val="32"/>
          <w:lang w:val="be-BY"/>
        </w:rPr>
        <w:t xml:space="preserve"> Л.98.</w:t>
      </w:r>
    </w:p>
    <w:p w:rsidR="008F3AAA" w:rsidRPr="009E5F46" w:rsidRDefault="008F3AAA" w:rsidP="0028437C">
      <w:pPr>
        <w:pStyle w:val="aa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E5F46">
        <w:rPr>
          <w:rFonts w:ascii="Times New Roman" w:hAnsi="Times New Roman" w:cs="Times New Roman"/>
          <w:sz w:val="32"/>
          <w:szCs w:val="32"/>
          <w:lang w:val="be-BY"/>
        </w:rPr>
        <w:t>Национальный архив Республики Беларусь</w:t>
      </w:r>
      <w:r>
        <w:rPr>
          <w:rFonts w:ascii="Times New Roman" w:hAnsi="Times New Roman" w:cs="Times New Roman"/>
          <w:sz w:val="32"/>
          <w:szCs w:val="32"/>
          <w:lang w:val="be-BY"/>
        </w:rPr>
        <w:t>. Фонд 295.–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Воп.1. –С.8</w:t>
      </w:r>
      <w:r>
        <w:rPr>
          <w:rFonts w:ascii="Times New Roman" w:hAnsi="Times New Roman" w:cs="Times New Roman"/>
          <w:sz w:val="32"/>
          <w:szCs w:val="32"/>
          <w:lang w:val="be-BY"/>
        </w:rPr>
        <w:t> 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>642. –Л.36.</w:t>
      </w:r>
    </w:p>
    <w:p w:rsidR="008F3AAA" w:rsidRPr="009E5F46" w:rsidRDefault="008F3AAA" w:rsidP="0028437C">
      <w:pPr>
        <w:pStyle w:val="aa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E5F46">
        <w:rPr>
          <w:rFonts w:ascii="Times New Roman" w:hAnsi="Times New Roman" w:cs="Times New Roman"/>
          <w:sz w:val="32"/>
          <w:szCs w:val="32"/>
        </w:rPr>
        <w:t>Яськ</w:t>
      </w:r>
      <w:r w:rsidR="0028437C">
        <w:rPr>
          <w:rFonts w:ascii="Times New Roman" w:hAnsi="Times New Roman" w:cs="Times New Roman"/>
          <w:sz w:val="32"/>
          <w:szCs w:val="32"/>
        </w:rPr>
        <w:t>о, </w:t>
      </w:r>
      <w:r>
        <w:rPr>
          <w:rFonts w:ascii="Times New Roman" w:hAnsi="Times New Roman" w:cs="Times New Roman"/>
          <w:sz w:val="32"/>
          <w:szCs w:val="32"/>
        </w:rPr>
        <w:t>А.Ф. Больно даже мёртвым: По</w:t>
      </w:r>
      <w:r w:rsidRPr="009E5F46">
        <w:rPr>
          <w:rFonts w:ascii="Times New Roman" w:hAnsi="Times New Roman" w:cs="Times New Roman"/>
          <w:sz w:val="32"/>
          <w:szCs w:val="32"/>
        </w:rPr>
        <w:t xml:space="preserve">лесская трагедия/А. Ф. Ясько. – Минск: Бонем, 2012. – 400с. </w:t>
      </w:r>
    </w:p>
    <w:p w:rsidR="00487409" w:rsidRPr="009E5F46" w:rsidRDefault="002B6594" w:rsidP="0028437C">
      <w:pPr>
        <w:pStyle w:val="aa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hyperlink r:id="rId11" w:history="1">
        <w:r w:rsidR="00487409" w:rsidRPr="009E5F46">
          <w:rPr>
            <w:rStyle w:val="ac"/>
            <w:rFonts w:ascii="Times New Roman" w:hAnsi="Times New Roman" w:cs="Times New Roman"/>
            <w:color w:val="000000" w:themeColor="text1"/>
            <w:sz w:val="32"/>
            <w:szCs w:val="32"/>
            <w:u w:val="none"/>
            <w:lang w:val="en-US"/>
          </w:rPr>
          <w:t>http</w:t>
        </w:r>
        <w:r w:rsidR="00487409" w:rsidRPr="009E5F46">
          <w:rPr>
            <w:rStyle w:val="ac"/>
            <w:rFonts w:ascii="Times New Roman" w:hAnsi="Times New Roman" w:cs="Times New Roman"/>
            <w:color w:val="000000" w:themeColor="text1"/>
            <w:sz w:val="32"/>
            <w:szCs w:val="32"/>
            <w:u w:val="none"/>
            <w:lang w:val="be-BY"/>
          </w:rPr>
          <w:t>://</w:t>
        </w:r>
        <w:r w:rsidR="00487409" w:rsidRPr="009E5F46">
          <w:rPr>
            <w:rStyle w:val="ac"/>
            <w:rFonts w:ascii="Times New Roman" w:hAnsi="Times New Roman" w:cs="Times New Roman"/>
            <w:color w:val="000000" w:themeColor="text1"/>
            <w:sz w:val="32"/>
            <w:szCs w:val="32"/>
            <w:u w:val="none"/>
            <w:lang w:val="en-US"/>
          </w:rPr>
          <w:t>radzima</w:t>
        </w:r>
        <w:r w:rsidR="00487409" w:rsidRPr="009E5F46">
          <w:rPr>
            <w:rStyle w:val="ac"/>
            <w:rFonts w:ascii="Times New Roman" w:hAnsi="Times New Roman" w:cs="Times New Roman"/>
            <w:color w:val="000000" w:themeColor="text1"/>
            <w:sz w:val="32"/>
            <w:szCs w:val="32"/>
            <w:u w:val="none"/>
            <w:lang w:val="be-BY"/>
          </w:rPr>
          <w:t>/</w:t>
        </w:r>
        <w:r w:rsidR="00487409" w:rsidRPr="009E5F46">
          <w:rPr>
            <w:rStyle w:val="ac"/>
            <w:rFonts w:ascii="Times New Roman" w:hAnsi="Times New Roman" w:cs="Times New Roman"/>
            <w:color w:val="000000" w:themeColor="text1"/>
            <w:sz w:val="32"/>
            <w:szCs w:val="32"/>
            <w:u w:val="none"/>
            <w:lang w:val="en-US"/>
          </w:rPr>
          <w:t>org</w:t>
        </w:r>
        <w:r w:rsidR="00487409" w:rsidRPr="009E5F46">
          <w:rPr>
            <w:rStyle w:val="ac"/>
            <w:rFonts w:ascii="Times New Roman" w:hAnsi="Times New Roman" w:cs="Times New Roman"/>
            <w:color w:val="000000" w:themeColor="text1"/>
            <w:sz w:val="32"/>
            <w:szCs w:val="32"/>
            <w:u w:val="none"/>
            <w:lang w:val="be-BY"/>
          </w:rPr>
          <w:t>/</w:t>
        </w:r>
        <w:r w:rsidR="00487409" w:rsidRPr="009E5F46">
          <w:rPr>
            <w:rStyle w:val="ac"/>
            <w:rFonts w:ascii="Times New Roman" w:hAnsi="Times New Roman" w:cs="Times New Roman"/>
            <w:color w:val="000000" w:themeColor="text1"/>
            <w:sz w:val="32"/>
            <w:szCs w:val="32"/>
            <w:u w:val="none"/>
            <w:lang w:val="en-US"/>
          </w:rPr>
          <w:t>ru</w:t>
        </w:r>
        <w:r w:rsidR="00487409" w:rsidRPr="009E5F46">
          <w:rPr>
            <w:rStyle w:val="ac"/>
            <w:rFonts w:ascii="Times New Roman" w:hAnsi="Times New Roman" w:cs="Times New Roman"/>
            <w:color w:val="000000" w:themeColor="text1"/>
            <w:sz w:val="32"/>
            <w:szCs w:val="32"/>
            <w:u w:val="none"/>
            <w:lang w:val="be-BY"/>
          </w:rPr>
          <w:t>/</w:t>
        </w:r>
        <w:r w:rsidR="00487409" w:rsidRPr="009E5F46">
          <w:rPr>
            <w:rStyle w:val="ac"/>
            <w:rFonts w:ascii="Times New Roman" w:hAnsi="Times New Roman" w:cs="Times New Roman"/>
            <w:color w:val="000000" w:themeColor="text1"/>
            <w:sz w:val="32"/>
            <w:szCs w:val="32"/>
            <w:u w:val="none"/>
            <w:lang w:val="en-US"/>
          </w:rPr>
          <w:t>miesca</w:t>
        </w:r>
        <w:r w:rsidR="00487409" w:rsidRPr="009E5F46">
          <w:rPr>
            <w:rStyle w:val="ac"/>
            <w:rFonts w:ascii="Times New Roman" w:hAnsi="Times New Roman" w:cs="Times New Roman"/>
            <w:color w:val="000000" w:themeColor="text1"/>
            <w:sz w:val="32"/>
            <w:szCs w:val="32"/>
            <w:u w:val="none"/>
            <w:lang w:val="be-BY"/>
          </w:rPr>
          <w:t>/</w:t>
        </w:r>
        <w:r w:rsidR="00487409" w:rsidRPr="009E5F46">
          <w:rPr>
            <w:rStyle w:val="ac"/>
            <w:rFonts w:ascii="Times New Roman" w:hAnsi="Times New Roman" w:cs="Times New Roman"/>
            <w:color w:val="000000" w:themeColor="text1"/>
            <w:sz w:val="32"/>
            <w:szCs w:val="32"/>
            <w:u w:val="none"/>
            <w:lang w:val="en-US"/>
          </w:rPr>
          <w:t>horostovo</w:t>
        </w:r>
        <w:r w:rsidR="00487409" w:rsidRPr="009E5F46">
          <w:rPr>
            <w:rStyle w:val="ac"/>
            <w:rFonts w:ascii="Times New Roman" w:hAnsi="Times New Roman" w:cs="Times New Roman"/>
            <w:color w:val="000000" w:themeColor="text1"/>
            <w:sz w:val="32"/>
            <w:szCs w:val="32"/>
            <w:u w:val="none"/>
            <w:lang w:val="be-BY"/>
          </w:rPr>
          <w:t>.</w:t>
        </w:r>
        <w:r w:rsidR="00487409" w:rsidRPr="009E5F46">
          <w:rPr>
            <w:rStyle w:val="ac"/>
            <w:rFonts w:ascii="Times New Roman" w:hAnsi="Times New Roman" w:cs="Times New Roman"/>
            <w:color w:val="000000" w:themeColor="text1"/>
            <w:sz w:val="32"/>
            <w:szCs w:val="32"/>
            <w:u w:val="none"/>
            <w:lang w:val="en-US"/>
          </w:rPr>
          <w:t>html</w:t>
        </w:r>
      </w:hyperlink>
      <w:r w:rsidR="00487409" w:rsidRPr="00F95DC6">
        <w:rPr>
          <w:rStyle w:val="ac"/>
          <w:rFonts w:ascii="Times New Roman" w:hAnsi="Times New Roman" w:cs="Times New Roman"/>
          <w:color w:val="000000" w:themeColor="text1"/>
          <w:sz w:val="32"/>
          <w:szCs w:val="32"/>
          <w:u w:val="none"/>
          <w:lang w:val="be-BY"/>
        </w:rPr>
        <w:t>.</w:t>
      </w:r>
    </w:p>
    <w:p w:rsidR="008F3AAA" w:rsidRPr="00F95DC6" w:rsidRDefault="008F3AAA" w:rsidP="0028437C">
      <w:pPr>
        <w:pStyle w:val="aa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Цуба, М.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>В</w:t>
      </w:r>
      <w:r>
        <w:rPr>
          <w:rFonts w:ascii="Times New Roman" w:hAnsi="Times New Roman" w:cs="Times New Roman"/>
          <w:sz w:val="32"/>
          <w:szCs w:val="32"/>
          <w:lang w:val="be-BY"/>
        </w:rPr>
        <w:t>. Жыццё і подзвіг братоў Цубаў / М.В. 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>Цуба. – Пінск: ПалесДУ,</w:t>
      </w:r>
      <w:r w:rsidRPr="00F95DC6">
        <w:rPr>
          <w:rFonts w:ascii="Times New Roman" w:hAnsi="Times New Roman" w:cs="Times New Roman"/>
          <w:sz w:val="32"/>
          <w:szCs w:val="32"/>
          <w:lang w:val="be-BY"/>
        </w:rPr>
        <w:t>2013. – 73 с.</w:t>
      </w:r>
    </w:p>
    <w:p w:rsidR="008F3AAA" w:rsidRPr="009E5F46" w:rsidRDefault="0028437C" w:rsidP="0028437C">
      <w:pPr>
        <w:pStyle w:val="aa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Цуба, </w:t>
      </w:r>
      <w:r w:rsidR="008F3AAA">
        <w:rPr>
          <w:rFonts w:ascii="Times New Roman" w:hAnsi="Times New Roman" w:cs="Times New Roman"/>
          <w:sz w:val="32"/>
          <w:szCs w:val="32"/>
          <w:lang w:val="be-BY"/>
        </w:rPr>
        <w:t>М.В. В.</w:t>
      </w:r>
      <w:r w:rsidR="008F3AAA" w:rsidRPr="009E5F46">
        <w:rPr>
          <w:rFonts w:ascii="Times New Roman" w:hAnsi="Times New Roman" w:cs="Times New Roman"/>
          <w:sz w:val="32"/>
          <w:szCs w:val="32"/>
          <w:lang w:val="be-BY"/>
        </w:rPr>
        <w:t>З. Корж: невядомыя і малавядомыя старонкі жыцця</w:t>
      </w:r>
      <w:r w:rsidR="008F3AAA">
        <w:rPr>
          <w:rFonts w:ascii="Times New Roman" w:hAnsi="Times New Roman" w:cs="Times New Roman"/>
          <w:sz w:val="32"/>
          <w:szCs w:val="32"/>
          <w:lang w:val="be-BY"/>
        </w:rPr>
        <w:t xml:space="preserve"> / М.В. Цуба. – Пінск : ТДА </w:t>
      </w:r>
      <w:r w:rsidR="008F3AAA" w:rsidRPr="009E5F46">
        <w:rPr>
          <w:rFonts w:ascii="Times New Roman" w:hAnsi="Times New Roman" w:cs="Times New Roman"/>
          <w:sz w:val="32"/>
          <w:szCs w:val="32"/>
          <w:lang w:val="be-BY"/>
        </w:rPr>
        <w:t>ІРА “Паляшук”, 2009. – 88с.</w:t>
      </w:r>
    </w:p>
    <w:p w:rsidR="008F3AAA" w:rsidRPr="009E5F46" w:rsidRDefault="0028437C" w:rsidP="0028437C">
      <w:pPr>
        <w:pStyle w:val="aa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Раина, </w:t>
      </w:r>
      <w:r w:rsidR="008F3AAA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П. За веру и Отечество/П. Раина. – </w:t>
      </w:r>
      <w:r w:rsidR="008F3AAA">
        <w:rPr>
          <w:rFonts w:ascii="Times New Roman" w:hAnsi="Times New Roman" w:cs="Times New Roman"/>
          <w:sz w:val="32"/>
          <w:szCs w:val="32"/>
          <w:lang w:val="be-BY"/>
        </w:rPr>
        <w:t xml:space="preserve">Ленинград, – </w:t>
      </w:r>
      <w:r w:rsidR="008F3AAA" w:rsidRPr="009E5F46">
        <w:rPr>
          <w:rFonts w:ascii="Times New Roman" w:hAnsi="Times New Roman" w:cs="Times New Roman"/>
          <w:sz w:val="32"/>
          <w:szCs w:val="32"/>
          <w:lang w:val="be-BY"/>
        </w:rPr>
        <w:t>1990. – 37с.</w:t>
      </w:r>
    </w:p>
    <w:p w:rsidR="008F3AAA" w:rsidRPr="009E5F46" w:rsidRDefault="0028437C" w:rsidP="0028437C">
      <w:pPr>
        <w:pStyle w:val="aa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Смирнов, </w:t>
      </w:r>
      <w:r w:rsidR="008F3AAA" w:rsidRPr="009E5F46">
        <w:rPr>
          <w:rFonts w:ascii="Times New Roman" w:hAnsi="Times New Roman" w:cs="Times New Roman"/>
          <w:sz w:val="32"/>
          <w:szCs w:val="32"/>
          <w:lang w:val="be-BY"/>
        </w:rPr>
        <w:t>Н.И. Василий Мудрый/Н.И.Смирнов. – Минск: Беларусь, 2009. – 335с.</w:t>
      </w:r>
    </w:p>
    <w:p w:rsidR="008F3AAA" w:rsidRPr="009E5F46" w:rsidRDefault="002B6594" w:rsidP="0028437C">
      <w:pPr>
        <w:pStyle w:val="aa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hyperlink r:id="rId12" w:history="1">
        <w:r w:rsidR="008F3AAA" w:rsidRPr="009E5F46">
          <w:rPr>
            <w:rStyle w:val="ac"/>
            <w:rFonts w:ascii="Times New Roman" w:hAnsi="Times New Roman" w:cs="Times New Roman"/>
            <w:color w:val="000000" w:themeColor="text1"/>
            <w:sz w:val="32"/>
            <w:szCs w:val="32"/>
            <w:u w:val="none"/>
            <w:lang w:val="en-US"/>
          </w:rPr>
          <w:t>http</w:t>
        </w:r>
        <w:r w:rsidR="008F3AAA" w:rsidRPr="009E5F46">
          <w:rPr>
            <w:rStyle w:val="ac"/>
            <w:rFonts w:ascii="Times New Roman" w:hAnsi="Times New Roman" w:cs="Times New Roman"/>
            <w:color w:val="000000" w:themeColor="text1"/>
            <w:sz w:val="32"/>
            <w:szCs w:val="32"/>
            <w:u w:val="none"/>
            <w:lang w:val="be-BY"/>
          </w:rPr>
          <w:t>://</w:t>
        </w:r>
        <w:r w:rsidR="008F3AAA" w:rsidRPr="009E5F46">
          <w:rPr>
            <w:rStyle w:val="ac"/>
            <w:rFonts w:ascii="Times New Roman" w:hAnsi="Times New Roman" w:cs="Times New Roman"/>
            <w:color w:val="000000" w:themeColor="text1"/>
            <w:sz w:val="32"/>
            <w:szCs w:val="32"/>
            <w:u w:val="none"/>
            <w:lang w:val="en-US"/>
          </w:rPr>
          <w:t>radzima</w:t>
        </w:r>
        <w:r w:rsidR="008F3AAA" w:rsidRPr="009E5F46">
          <w:rPr>
            <w:rStyle w:val="ac"/>
            <w:rFonts w:ascii="Times New Roman" w:hAnsi="Times New Roman" w:cs="Times New Roman"/>
            <w:color w:val="000000" w:themeColor="text1"/>
            <w:sz w:val="32"/>
            <w:szCs w:val="32"/>
            <w:u w:val="none"/>
            <w:lang w:val="be-BY"/>
          </w:rPr>
          <w:t>/</w:t>
        </w:r>
        <w:r w:rsidR="008F3AAA" w:rsidRPr="009E5F46">
          <w:rPr>
            <w:rStyle w:val="ac"/>
            <w:rFonts w:ascii="Times New Roman" w:hAnsi="Times New Roman" w:cs="Times New Roman"/>
            <w:color w:val="000000" w:themeColor="text1"/>
            <w:sz w:val="32"/>
            <w:szCs w:val="32"/>
            <w:u w:val="none"/>
            <w:lang w:val="en-US"/>
          </w:rPr>
          <w:t>org</w:t>
        </w:r>
        <w:r w:rsidR="008F3AAA" w:rsidRPr="009E5F46">
          <w:rPr>
            <w:rStyle w:val="ac"/>
            <w:rFonts w:ascii="Times New Roman" w:hAnsi="Times New Roman" w:cs="Times New Roman"/>
            <w:color w:val="000000" w:themeColor="text1"/>
            <w:sz w:val="32"/>
            <w:szCs w:val="32"/>
            <w:u w:val="none"/>
            <w:lang w:val="be-BY"/>
          </w:rPr>
          <w:t>/</w:t>
        </w:r>
        <w:r w:rsidR="008F3AAA" w:rsidRPr="009E5F46">
          <w:rPr>
            <w:rStyle w:val="ac"/>
            <w:rFonts w:ascii="Times New Roman" w:hAnsi="Times New Roman" w:cs="Times New Roman"/>
            <w:color w:val="000000" w:themeColor="text1"/>
            <w:sz w:val="32"/>
            <w:szCs w:val="32"/>
            <w:u w:val="none"/>
            <w:lang w:val="en-US"/>
          </w:rPr>
          <w:t>ru</w:t>
        </w:r>
        <w:r w:rsidR="008F3AAA" w:rsidRPr="009E5F46">
          <w:rPr>
            <w:rStyle w:val="ac"/>
            <w:rFonts w:ascii="Times New Roman" w:hAnsi="Times New Roman" w:cs="Times New Roman"/>
            <w:color w:val="000000" w:themeColor="text1"/>
            <w:sz w:val="32"/>
            <w:szCs w:val="32"/>
            <w:u w:val="none"/>
            <w:lang w:val="be-BY"/>
          </w:rPr>
          <w:t>/</w:t>
        </w:r>
        <w:r w:rsidR="008F3AAA" w:rsidRPr="009E5F46">
          <w:rPr>
            <w:rStyle w:val="ac"/>
            <w:rFonts w:ascii="Times New Roman" w:hAnsi="Times New Roman" w:cs="Times New Roman"/>
            <w:color w:val="000000" w:themeColor="text1"/>
            <w:sz w:val="32"/>
            <w:szCs w:val="32"/>
            <w:u w:val="none"/>
            <w:lang w:val="en-US"/>
          </w:rPr>
          <w:t>miesca</w:t>
        </w:r>
        <w:r w:rsidR="008F3AAA" w:rsidRPr="009E5F46">
          <w:rPr>
            <w:rStyle w:val="ac"/>
            <w:rFonts w:ascii="Times New Roman" w:hAnsi="Times New Roman" w:cs="Times New Roman"/>
            <w:color w:val="000000" w:themeColor="text1"/>
            <w:sz w:val="32"/>
            <w:szCs w:val="32"/>
            <w:u w:val="none"/>
            <w:lang w:val="be-BY"/>
          </w:rPr>
          <w:t>/</w:t>
        </w:r>
        <w:r w:rsidR="008F3AAA" w:rsidRPr="009E5F46">
          <w:rPr>
            <w:rStyle w:val="ac"/>
            <w:rFonts w:ascii="Times New Roman" w:hAnsi="Times New Roman" w:cs="Times New Roman"/>
            <w:color w:val="000000" w:themeColor="text1"/>
            <w:sz w:val="32"/>
            <w:szCs w:val="32"/>
            <w:u w:val="none"/>
            <w:lang w:val="en-US"/>
          </w:rPr>
          <w:t>horostovo</w:t>
        </w:r>
        <w:r w:rsidR="008F3AAA" w:rsidRPr="009E5F46">
          <w:rPr>
            <w:rStyle w:val="ac"/>
            <w:rFonts w:ascii="Times New Roman" w:hAnsi="Times New Roman" w:cs="Times New Roman"/>
            <w:color w:val="000000" w:themeColor="text1"/>
            <w:sz w:val="32"/>
            <w:szCs w:val="32"/>
            <w:u w:val="none"/>
            <w:lang w:val="be-BY"/>
          </w:rPr>
          <w:t>.</w:t>
        </w:r>
        <w:r w:rsidR="008F3AAA" w:rsidRPr="009E5F46">
          <w:rPr>
            <w:rStyle w:val="ac"/>
            <w:rFonts w:ascii="Times New Roman" w:hAnsi="Times New Roman" w:cs="Times New Roman"/>
            <w:color w:val="000000" w:themeColor="text1"/>
            <w:sz w:val="32"/>
            <w:szCs w:val="32"/>
            <w:u w:val="none"/>
            <w:lang w:val="en-US"/>
          </w:rPr>
          <w:t>html</w:t>
        </w:r>
      </w:hyperlink>
      <w:r w:rsidR="008F3AAA" w:rsidRPr="00F95DC6">
        <w:rPr>
          <w:rStyle w:val="ac"/>
          <w:rFonts w:ascii="Times New Roman" w:hAnsi="Times New Roman" w:cs="Times New Roman"/>
          <w:color w:val="000000" w:themeColor="text1"/>
          <w:sz w:val="32"/>
          <w:szCs w:val="32"/>
          <w:u w:val="none"/>
          <w:lang w:val="be-BY"/>
        </w:rPr>
        <w:t>.</w:t>
      </w:r>
    </w:p>
    <w:p w:rsidR="008F3AAA" w:rsidRPr="009E5F46" w:rsidRDefault="008F3AAA" w:rsidP="0028437C">
      <w:pPr>
        <w:pStyle w:val="aa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9E5F46">
        <w:rPr>
          <w:rFonts w:ascii="Times New Roman" w:hAnsi="Times New Roman" w:cs="Times New Roman"/>
          <w:sz w:val="32"/>
          <w:szCs w:val="32"/>
          <w:lang w:val="be-BY"/>
        </w:rPr>
        <w:t>Памяць: Гіст.</w:t>
      </w:r>
      <w:r>
        <w:rPr>
          <w:rFonts w:ascii="Times New Roman" w:hAnsi="Times New Roman" w:cs="Times New Roman"/>
          <w:sz w:val="32"/>
          <w:szCs w:val="32"/>
          <w:lang w:val="be-BY"/>
        </w:rPr>
        <w:t>- докум. х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>роніка Лунінецкага раёна/ укл. Т.В.Канапацкая. – Мінск: Беларусь, 1995. – 716с.</w:t>
      </w:r>
    </w:p>
    <w:p w:rsidR="008F3AAA" w:rsidRPr="009E5F46" w:rsidRDefault="008F3AAA" w:rsidP="0028437C">
      <w:pPr>
        <w:pStyle w:val="aa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9E5F46">
        <w:rPr>
          <w:rFonts w:ascii="Times New Roman" w:hAnsi="Times New Roman" w:cs="Times New Roman"/>
          <w:sz w:val="32"/>
          <w:szCs w:val="32"/>
          <w:lang w:val="pl-PL"/>
        </w:rPr>
        <w:t xml:space="preserve">Zieliński, Ze </w:t>
      </w:r>
      <w:r>
        <w:rPr>
          <w:rFonts w:ascii="Times New Roman" w:hAnsi="Times New Roman" w:cs="Times New Roman"/>
          <w:sz w:val="32"/>
          <w:szCs w:val="32"/>
          <w:lang w:val="pl-PL"/>
        </w:rPr>
        <w:t xml:space="preserve">wshodu z </w:t>
      </w:r>
      <w:r w:rsidRPr="009E5F46">
        <w:rPr>
          <w:rFonts w:ascii="Times New Roman" w:hAnsi="Times New Roman" w:cs="Times New Roman"/>
          <w:sz w:val="32"/>
          <w:szCs w:val="32"/>
          <w:lang w:val="pl-PL"/>
        </w:rPr>
        <w:t>kapelanem/S.Zieliński</w:t>
      </w:r>
      <w:r>
        <w:rPr>
          <w:rFonts w:ascii="Times New Roman" w:hAnsi="Times New Roman" w:cs="Times New Roman"/>
          <w:sz w:val="32"/>
          <w:szCs w:val="32"/>
          <w:lang w:val="pl-PL"/>
        </w:rPr>
        <w:t>//</w:t>
      </w:r>
      <w:r w:rsidRPr="009E5F46">
        <w:rPr>
          <w:rFonts w:ascii="Times New Roman" w:hAnsi="Times New Roman" w:cs="Times New Roman"/>
          <w:sz w:val="32"/>
          <w:szCs w:val="32"/>
          <w:lang w:val="pl-PL"/>
        </w:rPr>
        <w:t>Warszawa.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– </w:t>
      </w:r>
      <w:r w:rsidRPr="009E5F46">
        <w:rPr>
          <w:rFonts w:ascii="Times New Roman" w:hAnsi="Times New Roman" w:cs="Times New Roman"/>
          <w:sz w:val="32"/>
          <w:szCs w:val="32"/>
          <w:lang w:val="pl-PL"/>
        </w:rPr>
        <w:t xml:space="preserve">Wydawnictwo 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>“</w:t>
      </w:r>
      <w:r w:rsidRPr="009E5F46">
        <w:rPr>
          <w:rFonts w:ascii="Times New Roman" w:hAnsi="Times New Roman" w:cs="Times New Roman"/>
          <w:sz w:val="32"/>
          <w:szCs w:val="32"/>
          <w:lang w:val="pl-PL"/>
        </w:rPr>
        <w:t>Vipart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>”, 1997.</w:t>
      </w:r>
      <w:r w:rsidRPr="009E5F46">
        <w:rPr>
          <w:rFonts w:ascii="Times New Roman" w:hAnsi="Times New Roman" w:cs="Times New Roman"/>
          <w:sz w:val="32"/>
          <w:szCs w:val="32"/>
          <w:lang w:val="pl-PL"/>
        </w:rPr>
        <w:t xml:space="preserve"> – 160s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8F3AAA" w:rsidRPr="009E5F46" w:rsidRDefault="0050168A" w:rsidP="0028437C">
      <w:pPr>
        <w:pStyle w:val="aa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Нордман, </w:t>
      </w:r>
      <w:r w:rsidR="008F3AAA" w:rsidRPr="009E5F46">
        <w:rPr>
          <w:rFonts w:ascii="Times New Roman" w:hAnsi="Times New Roman" w:cs="Times New Roman"/>
          <w:sz w:val="32"/>
          <w:szCs w:val="32"/>
          <w:lang w:val="be-BY"/>
        </w:rPr>
        <w:t>Э.Б. Не стреляйте в парт</w:t>
      </w:r>
      <w:r w:rsidR="008F3AAA" w:rsidRPr="009E5F46">
        <w:rPr>
          <w:rFonts w:ascii="Times New Roman" w:hAnsi="Times New Roman" w:cs="Times New Roman"/>
          <w:sz w:val="32"/>
          <w:szCs w:val="32"/>
        </w:rPr>
        <w:t>и</w:t>
      </w:r>
      <w:r w:rsidR="008F3AAA" w:rsidRPr="009E5F46">
        <w:rPr>
          <w:rFonts w:ascii="Times New Roman" w:hAnsi="Times New Roman" w:cs="Times New Roman"/>
          <w:sz w:val="32"/>
          <w:szCs w:val="32"/>
          <w:lang w:val="be-BY"/>
        </w:rPr>
        <w:t>зан…/Э.Б.</w:t>
      </w:r>
      <w:r w:rsidR="008F3AAA">
        <w:rPr>
          <w:rFonts w:ascii="Times New Roman" w:hAnsi="Times New Roman" w:cs="Times New Roman"/>
          <w:sz w:val="32"/>
          <w:szCs w:val="32"/>
          <w:lang w:val="be-BY"/>
        </w:rPr>
        <w:t> </w:t>
      </w:r>
      <w:r w:rsidR="008F3AAA" w:rsidRPr="009E5F46">
        <w:rPr>
          <w:rFonts w:ascii="Times New Roman" w:hAnsi="Times New Roman" w:cs="Times New Roman"/>
          <w:sz w:val="32"/>
          <w:szCs w:val="32"/>
          <w:lang w:val="be-BY"/>
        </w:rPr>
        <w:t>Нордман. – Минск: Беларусь, 2007. – 200с.</w:t>
      </w:r>
    </w:p>
    <w:p w:rsidR="008F3AAA" w:rsidRPr="009E5F46" w:rsidRDefault="008F3AAA" w:rsidP="0028437C">
      <w:pPr>
        <w:pStyle w:val="aa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9E5F46">
        <w:rPr>
          <w:rFonts w:ascii="Times New Roman" w:hAnsi="Times New Roman" w:cs="Times New Roman"/>
          <w:sz w:val="32"/>
          <w:szCs w:val="32"/>
          <w:lang w:val="be-BY"/>
        </w:rPr>
        <w:t>Цуба, М.В. З крыжам і аўтаматам/ М.В.</w:t>
      </w:r>
      <w:r w:rsidR="0028437C">
        <w:rPr>
          <w:rFonts w:ascii="Times New Roman" w:hAnsi="Times New Roman" w:cs="Times New Roman"/>
          <w:sz w:val="32"/>
          <w:szCs w:val="32"/>
          <w:lang w:val="be-BY"/>
        </w:rPr>
        <w:t> 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>Цуба// Заря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 (Брестская областная газета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). – 2014. – 5 </w:t>
      </w:r>
      <w:r w:rsidRPr="009E5F46">
        <w:rPr>
          <w:rFonts w:ascii="Times New Roman" w:hAnsi="Times New Roman" w:cs="Times New Roman"/>
          <w:sz w:val="32"/>
          <w:szCs w:val="32"/>
        </w:rPr>
        <w:t>и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>юня.</w:t>
      </w:r>
    </w:p>
    <w:p w:rsidR="008F3AAA" w:rsidRPr="009E5F46" w:rsidRDefault="008F3AAA" w:rsidP="0028437C">
      <w:pPr>
        <w:pStyle w:val="aa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E5F46">
        <w:rPr>
          <w:rFonts w:ascii="Times New Roman" w:hAnsi="Times New Roman" w:cs="Times New Roman"/>
          <w:sz w:val="32"/>
          <w:szCs w:val="32"/>
          <w:lang w:val="be-BY"/>
        </w:rPr>
        <w:t>Силова</w:t>
      </w:r>
      <w:r>
        <w:rPr>
          <w:rFonts w:ascii="Times New Roman" w:hAnsi="Times New Roman" w:cs="Times New Roman"/>
          <w:sz w:val="32"/>
          <w:szCs w:val="32"/>
          <w:lang w:val="be-BY"/>
        </w:rPr>
        <w:t>, 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>С.В. Крестный путь : белорусская правос</w:t>
      </w:r>
      <w:r w:rsidR="0028437C">
        <w:rPr>
          <w:rFonts w:ascii="Times New Roman" w:hAnsi="Times New Roman" w:cs="Times New Roman"/>
          <w:sz w:val="32"/>
          <w:szCs w:val="32"/>
          <w:lang w:val="be-BY"/>
        </w:rPr>
        <w:t>–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>лавная церковь в период немецкой оккупации 1941</w:t>
      </w:r>
      <w:r>
        <w:rPr>
          <w:rFonts w:ascii="Times New Roman" w:hAnsi="Times New Roman" w:cs="Times New Roman"/>
          <w:sz w:val="32"/>
          <w:szCs w:val="32"/>
          <w:lang w:val="be-BY"/>
        </w:rPr>
        <w:t>–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>1944гг. / С.В.Силова. – Минск: Белорусский Экзархат, 200</w:t>
      </w:r>
      <w:r>
        <w:rPr>
          <w:rFonts w:ascii="Times New Roman" w:hAnsi="Times New Roman" w:cs="Times New Roman"/>
          <w:sz w:val="32"/>
          <w:szCs w:val="32"/>
          <w:lang w:val="be-BY"/>
        </w:rPr>
        <w:t>5. </w:t>
      </w:r>
      <w:r w:rsidRPr="009E5F46">
        <w:rPr>
          <w:rFonts w:ascii="Times New Roman" w:hAnsi="Times New Roman" w:cs="Times New Roman"/>
          <w:sz w:val="32"/>
          <w:szCs w:val="32"/>
          <w:lang w:val="be-BY"/>
        </w:rPr>
        <w:t>– 71с.</w:t>
      </w:r>
    </w:p>
    <w:p w:rsidR="00D0624A" w:rsidRPr="009E5F46" w:rsidRDefault="0028437C" w:rsidP="0028437C">
      <w:pPr>
        <w:pStyle w:val="aa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Корж, </w:t>
      </w:r>
      <w:r w:rsidR="007C562E">
        <w:rPr>
          <w:rFonts w:ascii="Times New Roman" w:hAnsi="Times New Roman" w:cs="Times New Roman"/>
          <w:sz w:val="32"/>
          <w:szCs w:val="32"/>
        </w:rPr>
        <w:t>Е.</w:t>
      </w:r>
      <w:r w:rsidR="0084006E" w:rsidRPr="009E5F46">
        <w:rPr>
          <w:rFonts w:ascii="Times New Roman" w:hAnsi="Times New Roman" w:cs="Times New Roman"/>
          <w:sz w:val="32"/>
          <w:szCs w:val="32"/>
        </w:rPr>
        <w:t xml:space="preserve">С. </w:t>
      </w:r>
      <w:r w:rsidR="00D0624A" w:rsidRPr="009E5F46">
        <w:rPr>
          <w:rFonts w:ascii="Times New Roman" w:hAnsi="Times New Roman" w:cs="Times New Roman"/>
          <w:sz w:val="32"/>
          <w:szCs w:val="32"/>
        </w:rPr>
        <w:t xml:space="preserve">Вся жизнь </w:t>
      </w:r>
      <w:r w:rsidR="0084006E" w:rsidRPr="009E5F46">
        <w:rPr>
          <w:rFonts w:ascii="Times New Roman" w:hAnsi="Times New Roman" w:cs="Times New Roman"/>
          <w:sz w:val="32"/>
          <w:szCs w:val="32"/>
          <w:lang w:val="be-BY"/>
        </w:rPr>
        <w:t>–</w:t>
      </w:r>
      <w:r w:rsidR="00D0624A" w:rsidRPr="009E5F46">
        <w:rPr>
          <w:rFonts w:ascii="Times New Roman" w:hAnsi="Times New Roman" w:cs="Times New Roman"/>
          <w:sz w:val="32"/>
          <w:szCs w:val="32"/>
        </w:rPr>
        <w:t>Отчизне/</w:t>
      </w:r>
      <w:r w:rsidR="007C562E">
        <w:rPr>
          <w:rFonts w:ascii="Times New Roman" w:hAnsi="Times New Roman" w:cs="Times New Roman"/>
          <w:sz w:val="32"/>
          <w:szCs w:val="32"/>
        </w:rPr>
        <w:t>Е.</w:t>
      </w:r>
      <w:r>
        <w:rPr>
          <w:rFonts w:ascii="Times New Roman" w:hAnsi="Times New Roman" w:cs="Times New Roman"/>
          <w:sz w:val="32"/>
          <w:szCs w:val="32"/>
        </w:rPr>
        <w:t>С. </w:t>
      </w:r>
      <w:r w:rsidR="00D0624A" w:rsidRPr="009E5F46">
        <w:rPr>
          <w:rFonts w:ascii="Times New Roman" w:hAnsi="Times New Roman" w:cs="Times New Roman"/>
          <w:sz w:val="32"/>
          <w:szCs w:val="32"/>
        </w:rPr>
        <w:t>Корж. – Минск</w:t>
      </w:r>
      <w:r w:rsidR="007C562E">
        <w:rPr>
          <w:rFonts w:ascii="Times New Roman" w:hAnsi="Times New Roman" w:cs="Times New Roman"/>
          <w:sz w:val="32"/>
          <w:szCs w:val="32"/>
        </w:rPr>
        <w:t> </w:t>
      </w:r>
      <w:r w:rsidR="00D0624A" w:rsidRPr="009E5F46">
        <w:rPr>
          <w:rFonts w:ascii="Times New Roman" w:hAnsi="Times New Roman" w:cs="Times New Roman"/>
          <w:sz w:val="32"/>
          <w:szCs w:val="32"/>
        </w:rPr>
        <w:t>:</w:t>
      </w:r>
      <w:r w:rsidR="00D0624A" w:rsidRPr="009E5F46">
        <w:rPr>
          <w:rFonts w:ascii="Times New Roman" w:hAnsi="Times New Roman" w:cs="Times New Roman"/>
          <w:sz w:val="32"/>
          <w:szCs w:val="32"/>
          <w:lang w:val="be-BY"/>
        </w:rPr>
        <w:t xml:space="preserve"> Беларусь, 1984. – 239с.</w:t>
      </w:r>
    </w:p>
    <w:p w:rsidR="00317198" w:rsidRDefault="00317198" w:rsidP="0028437C">
      <w:pPr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br w:type="page"/>
      </w:r>
    </w:p>
    <w:p w:rsidR="00C74C6F" w:rsidRDefault="00C74C6F" w:rsidP="00317198">
      <w:pPr>
        <w:spacing w:after="0"/>
        <w:jc w:val="center"/>
        <w:rPr>
          <w:rFonts w:ascii="Times New Roman" w:hAnsi="Times New Roman" w:cs="Times New Roman"/>
          <w:i/>
          <w:sz w:val="32"/>
          <w:szCs w:val="32"/>
          <w:lang w:val="be-BY"/>
        </w:rPr>
      </w:pPr>
    </w:p>
    <w:p w:rsidR="00C74C6F" w:rsidRDefault="00C74C6F" w:rsidP="00317198">
      <w:pPr>
        <w:spacing w:after="0"/>
        <w:jc w:val="center"/>
        <w:rPr>
          <w:rFonts w:ascii="Times New Roman" w:hAnsi="Times New Roman" w:cs="Times New Roman"/>
          <w:i/>
          <w:sz w:val="32"/>
          <w:szCs w:val="32"/>
          <w:lang w:val="be-BY"/>
        </w:rPr>
      </w:pPr>
    </w:p>
    <w:p w:rsidR="00C74C6F" w:rsidRDefault="00C74C6F" w:rsidP="00317198">
      <w:pPr>
        <w:spacing w:after="0"/>
        <w:jc w:val="center"/>
        <w:rPr>
          <w:rFonts w:ascii="Times New Roman" w:hAnsi="Times New Roman" w:cs="Times New Roman"/>
          <w:i/>
          <w:sz w:val="32"/>
          <w:szCs w:val="32"/>
          <w:lang w:val="be-BY"/>
        </w:rPr>
      </w:pPr>
    </w:p>
    <w:p w:rsidR="002E2606" w:rsidRPr="00317198" w:rsidRDefault="00317198" w:rsidP="00317198">
      <w:pPr>
        <w:spacing w:after="0"/>
        <w:jc w:val="center"/>
        <w:rPr>
          <w:rFonts w:ascii="Times New Roman" w:hAnsi="Times New Roman" w:cs="Times New Roman"/>
          <w:i/>
          <w:sz w:val="32"/>
          <w:szCs w:val="32"/>
          <w:lang w:val="be-BY"/>
        </w:rPr>
      </w:pPr>
      <w:r w:rsidRPr="00317198">
        <w:rPr>
          <w:rFonts w:ascii="Times New Roman" w:hAnsi="Times New Roman" w:cs="Times New Roman"/>
          <w:i/>
          <w:sz w:val="32"/>
          <w:szCs w:val="32"/>
          <w:lang w:val="be-BY"/>
        </w:rPr>
        <w:t>Навукова-</w:t>
      </w:r>
      <w:r w:rsidR="002E2606" w:rsidRPr="00317198">
        <w:rPr>
          <w:rFonts w:ascii="Times New Roman" w:hAnsi="Times New Roman" w:cs="Times New Roman"/>
          <w:i/>
          <w:sz w:val="32"/>
          <w:szCs w:val="32"/>
          <w:lang w:val="be-BY"/>
        </w:rPr>
        <w:t>папулярнае выданне</w:t>
      </w:r>
    </w:p>
    <w:p w:rsidR="002E2606" w:rsidRDefault="002E2606" w:rsidP="00317198">
      <w:pPr>
        <w:spacing w:after="0"/>
        <w:jc w:val="center"/>
        <w:rPr>
          <w:rFonts w:ascii="Times New Roman" w:hAnsi="Times New Roman" w:cs="Times New Roman"/>
          <w:sz w:val="32"/>
          <w:szCs w:val="32"/>
          <w:lang w:val="be-BY"/>
        </w:rPr>
      </w:pPr>
    </w:p>
    <w:p w:rsidR="00C74C6F" w:rsidRDefault="00C74C6F" w:rsidP="00317198">
      <w:pPr>
        <w:spacing w:after="0"/>
        <w:jc w:val="center"/>
        <w:rPr>
          <w:rFonts w:ascii="Times New Roman" w:hAnsi="Times New Roman" w:cs="Times New Roman"/>
          <w:sz w:val="32"/>
          <w:szCs w:val="32"/>
          <w:lang w:val="be-BY"/>
        </w:rPr>
      </w:pPr>
    </w:p>
    <w:p w:rsidR="00C74C6F" w:rsidRDefault="00C74C6F" w:rsidP="00317198">
      <w:pPr>
        <w:spacing w:after="0"/>
        <w:jc w:val="center"/>
        <w:rPr>
          <w:rFonts w:ascii="Times New Roman" w:hAnsi="Times New Roman" w:cs="Times New Roman"/>
          <w:sz w:val="32"/>
          <w:szCs w:val="32"/>
          <w:lang w:val="be-BY"/>
        </w:rPr>
      </w:pPr>
    </w:p>
    <w:p w:rsidR="00C74C6F" w:rsidRDefault="00C74C6F" w:rsidP="00317198">
      <w:pPr>
        <w:spacing w:after="0"/>
        <w:jc w:val="center"/>
        <w:rPr>
          <w:rFonts w:ascii="Times New Roman" w:hAnsi="Times New Roman" w:cs="Times New Roman"/>
          <w:sz w:val="32"/>
          <w:szCs w:val="32"/>
          <w:lang w:val="be-BY"/>
        </w:rPr>
      </w:pPr>
    </w:p>
    <w:p w:rsidR="00C74C6F" w:rsidRPr="009E5F46" w:rsidRDefault="00C74C6F" w:rsidP="00317198">
      <w:pPr>
        <w:spacing w:after="0"/>
        <w:jc w:val="center"/>
        <w:rPr>
          <w:rFonts w:ascii="Times New Roman" w:hAnsi="Times New Roman" w:cs="Times New Roman"/>
          <w:sz w:val="32"/>
          <w:szCs w:val="32"/>
          <w:lang w:val="be-BY"/>
        </w:rPr>
      </w:pPr>
    </w:p>
    <w:p w:rsidR="002E2606" w:rsidRPr="009E5F46" w:rsidRDefault="002E2606" w:rsidP="0031719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9E5F46">
        <w:rPr>
          <w:rFonts w:ascii="Times New Roman" w:hAnsi="Times New Roman" w:cs="Times New Roman"/>
          <w:b/>
          <w:sz w:val="32"/>
          <w:szCs w:val="32"/>
          <w:lang w:val="be-BY"/>
        </w:rPr>
        <w:t>Цуба Міхаіл Віктаравіч</w:t>
      </w:r>
    </w:p>
    <w:p w:rsidR="002E2606" w:rsidRPr="009E5F46" w:rsidRDefault="002E2606" w:rsidP="0031719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2E2606" w:rsidRPr="009E5F46" w:rsidRDefault="002E2606" w:rsidP="0031719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2E2606" w:rsidRPr="009E5F46" w:rsidRDefault="00317198" w:rsidP="0031719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9E5F46">
        <w:rPr>
          <w:rFonts w:ascii="Times New Roman" w:hAnsi="Times New Roman" w:cs="Times New Roman"/>
          <w:b/>
          <w:sz w:val="32"/>
          <w:szCs w:val="32"/>
          <w:lang w:val="be-BY"/>
        </w:rPr>
        <w:t>СЛУЖЫЎ БОГУ, АЙЧЫНЕ І ЛЮДЗЯМ</w:t>
      </w:r>
    </w:p>
    <w:p w:rsidR="00317198" w:rsidRPr="00317198" w:rsidRDefault="00317198" w:rsidP="00317198">
      <w:pPr>
        <w:jc w:val="center"/>
        <w:rPr>
          <w:sz w:val="28"/>
          <w:szCs w:val="28"/>
          <w:lang w:val="be-BY"/>
        </w:rPr>
      </w:pPr>
    </w:p>
    <w:p w:rsidR="00317198" w:rsidRPr="00C74C6F" w:rsidRDefault="00317198" w:rsidP="00317198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317198" w:rsidRPr="00317198" w:rsidRDefault="00317198" w:rsidP="0031719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7198">
        <w:rPr>
          <w:rFonts w:ascii="Times New Roman" w:hAnsi="Times New Roman" w:cs="Times New Roman"/>
          <w:sz w:val="28"/>
          <w:szCs w:val="28"/>
        </w:rPr>
        <w:t xml:space="preserve">Адказны за выпуск </w:t>
      </w:r>
      <w:r w:rsidRPr="00317198">
        <w:rPr>
          <w:rFonts w:ascii="Times New Roman" w:hAnsi="Times New Roman" w:cs="Times New Roman"/>
          <w:i/>
          <w:sz w:val="28"/>
          <w:szCs w:val="28"/>
        </w:rPr>
        <w:t>П.Б. П</w:t>
      </w:r>
      <w:r w:rsidRPr="00317198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317198">
        <w:rPr>
          <w:rFonts w:ascii="Times New Roman" w:hAnsi="Times New Roman" w:cs="Times New Roman"/>
          <w:i/>
          <w:sz w:val="28"/>
          <w:szCs w:val="28"/>
        </w:rPr>
        <w:t>галь</w:t>
      </w:r>
    </w:p>
    <w:p w:rsidR="00317198" w:rsidRPr="00317198" w:rsidRDefault="00317198" w:rsidP="00317198">
      <w:pPr>
        <w:jc w:val="center"/>
        <w:rPr>
          <w:rFonts w:ascii="Times New Roman" w:hAnsi="Times New Roman" w:cs="Times New Roman"/>
        </w:rPr>
      </w:pPr>
    </w:p>
    <w:p w:rsidR="00317198" w:rsidRDefault="00317198" w:rsidP="00317198">
      <w:pPr>
        <w:jc w:val="center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</w:rPr>
        <w:t>У а</w:t>
      </w:r>
      <w:r w:rsidRPr="00317198">
        <w:rPr>
          <w:rFonts w:ascii="Times New Roman" w:hAnsi="Times New Roman" w:cs="Times New Roman"/>
          <w:lang w:val="be-BY"/>
        </w:rPr>
        <w:t>ў</w:t>
      </w:r>
      <w:r>
        <w:rPr>
          <w:rFonts w:ascii="Times New Roman" w:hAnsi="Times New Roman" w:cs="Times New Roman"/>
          <w:lang w:val="be-BY"/>
        </w:rPr>
        <w:t>тарскай рэдакцы</w:t>
      </w:r>
      <w:r w:rsidRPr="00317198">
        <w:rPr>
          <w:rFonts w:ascii="Times New Roman" w:hAnsi="Times New Roman" w:cs="Times New Roman"/>
          <w:lang w:val="en-US"/>
        </w:rPr>
        <w:t>i</w:t>
      </w:r>
    </w:p>
    <w:p w:rsidR="00317198" w:rsidRPr="00317198" w:rsidRDefault="00317198" w:rsidP="0031719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Карэ</w:t>
      </w:r>
      <w:r w:rsidRPr="00317198">
        <w:rPr>
          <w:rFonts w:ascii="Times New Roman" w:hAnsi="Times New Roman" w:cs="Times New Roman"/>
        </w:rPr>
        <w:t xml:space="preserve">ктар </w:t>
      </w:r>
      <w:r w:rsidRPr="00317198">
        <w:rPr>
          <w:rFonts w:ascii="Times New Roman" w:hAnsi="Times New Roman" w:cs="Times New Roman"/>
          <w:i/>
        </w:rPr>
        <w:t>К.М. Мiцянок</w:t>
      </w:r>
    </w:p>
    <w:p w:rsidR="00317198" w:rsidRPr="00317198" w:rsidRDefault="00317198" w:rsidP="003171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7198" w:rsidRDefault="00317198" w:rsidP="003171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4C6F" w:rsidRDefault="00C74C6F" w:rsidP="003171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4C6F" w:rsidRDefault="00C74C6F" w:rsidP="003171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4C6F" w:rsidRPr="00317198" w:rsidRDefault="00C74C6F" w:rsidP="003171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7198" w:rsidRPr="00317198" w:rsidRDefault="00317198" w:rsidP="003171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7198">
        <w:rPr>
          <w:rFonts w:ascii="Times New Roman" w:hAnsi="Times New Roman" w:cs="Times New Roman"/>
          <w:sz w:val="24"/>
          <w:szCs w:val="24"/>
        </w:rPr>
        <w:t>Падп</w:t>
      </w:r>
      <w:r w:rsidRPr="0031719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17198">
        <w:rPr>
          <w:rFonts w:ascii="Times New Roman" w:hAnsi="Times New Roman" w:cs="Times New Roman"/>
          <w:sz w:val="24"/>
          <w:szCs w:val="24"/>
        </w:rPr>
        <w:t xml:space="preserve">сана </w:t>
      </w:r>
      <w:r w:rsidRPr="00317198">
        <w:rPr>
          <w:rFonts w:ascii="Times New Roman" w:hAnsi="Times New Roman" w:cs="Times New Roman"/>
          <w:sz w:val="24"/>
          <w:szCs w:val="24"/>
          <w:lang w:val="be-BY"/>
        </w:rPr>
        <w:t>ў</w:t>
      </w:r>
      <w:r w:rsidR="00C74C6F">
        <w:rPr>
          <w:rFonts w:ascii="Times New Roman" w:hAnsi="Times New Roman" w:cs="Times New Roman"/>
          <w:sz w:val="24"/>
          <w:szCs w:val="24"/>
        </w:rPr>
        <w:t xml:space="preserve"> друк 01.02.2018</w:t>
      </w:r>
      <w:r w:rsidRPr="00317198">
        <w:rPr>
          <w:rFonts w:ascii="Times New Roman" w:hAnsi="Times New Roman" w:cs="Times New Roman"/>
          <w:sz w:val="24"/>
          <w:szCs w:val="24"/>
        </w:rPr>
        <w:t xml:space="preserve"> г. Фармат 60×84/16.</w:t>
      </w:r>
    </w:p>
    <w:p w:rsidR="00317198" w:rsidRPr="00317198" w:rsidRDefault="00317198" w:rsidP="003171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7198">
        <w:rPr>
          <w:rFonts w:ascii="Times New Roman" w:hAnsi="Times New Roman" w:cs="Times New Roman"/>
          <w:sz w:val="24"/>
          <w:szCs w:val="24"/>
        </w:rPr>
        <w:t>Папера афсетная. Гарн</w:t>
      </w:r>
      <w:r w:rsidRPr="0031719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17198">
        <w:rPr>
          <w:rFonts w:ascii="Times New Roman" w:hAnsi="Times New Roman" w:cs="Times New Roman"/>
          <w:sz w:val="24"/>
          <w:szCs w:val="24"/>
        </w:rPr>
        <w:t>тура «Таймс». Рызаграф</w:t>
      </w:r>
      <w:r w:rsidRPr="0031719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17198">
        <w:rPr>
          <w:rFonts w:ascii="Times New Roman" w:hAnsi="Times New Roman" w:cs="Times New Roman"/>
          <w:sz w:val="24"/>
          <w:szCs w:val="24"/>
        </w:rPr>
        <w:t>я.</w:t>
      </w:r>
    </w:p>
    <w:p w:rsidR="009758AD" w:rsidRDefault="009758AD" w:rsidP="003171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_GoBack"/>
      <w:r>
        <w:rPr>
          <w:rFonts w:ascii="Times New Roman" w:hAnsi="Times New Roman" w:cs="Times New Roman"/>
          <w:sz w:val="24"/>
          <w:szCs w:val="24"/>
        </w:rPr>
        <w:t>Ум.-друк. арк. 1,70.</w:t>
      </w:r>
      <w:r w:rsidR="00317198" w:rsidRPr="00317198">
        <w:rPr>
          <w:rFonts w:ascii="Times New Roman" w:hAnsi="Times New Roman" w:cs="Times New Roman"/>
          <w:sz w:val="24"/>
          <w:szCs w:val="24"/>
        </w:rPr>
        <w:t xml:space="preserve"> Ул.</w:t>
      </w:r>
      <w:r w:rsidR="00C74C6F">
        <w:rPr>
          <w:rFonts w:ascii="Times New Roman" w:hAnsi="Times New Roman" w:cs="Times New Roman"/>
          <w:sz w:val="24"/>
          <w:szCs w:val="24"/>
        </w:rPr>
        <w:t>-</w:t>
      </w:r>
      <w:r w:rsidR="00317198" w:rsidRPr="00317198">
        <w:rPr>
          <w:rFonts w:ascii="Times New Roman" w:hAnsi="Times New Roman" w:cs="Times New Roman"/>
          <w:sz w:val="24"/>
          <w:szCs w:val="24"/>
        </w:rPr>
        <w:t xml:space="preserve">выд. арк. </w:t>
      </w:r>
      <w:r>
        <w:rPr>
          <w:rFonts w:ascii="Times New Roman" w:hAnsi="Times New Roman" w:cs="Times New Roman"/>
          <w:sz w:val="24"/>
          <w:szCs w:val="24"/>
        </w:rPr>
        <w:t>1, 11.</w:t>
      </w:r>
    </w:p>
    <w:p w:rsidR="00317198" w:rsidRPr="00317198" w:rsidRDefault="00C74C6F" w:rsidP="003171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Тыраж </w:t>
      </w:r>
      <w:r w:rsidR="001B0B25">
        <w:rPr>
          <w:rFonts w:ascii="Times New Roman" w:hAnsi="Times New Roman" w:cs="Times New Roman"/>
          <w:sz w:val="24"/>
          <w:szCs w:val="24"/>
        </w:rPr>
        <w:t>17</w:t>
      </w:r>
      <w:r w:rsidR="00317198" w:rsidRPr="00317198">
        <w:rPr>
          <w:rFonts w:ascii="Times New Roman" w:hAnsi="Times New Roman" w:cs="Times New Roman"/>
          <w:sz w:val="24"/>
          <w:szCs w:val="24"/>
        </w:rPr>
        <w:t xml:space="preserve">0 экз. Заказ </w:t>
      </w:r>
      <w:r w:rsidR="00317198" w:rsidRPr="00317198">
        <w:rPr>
          <w:rFonts w:ascii="Times New Roman" w:hAnsi="Times New Roman" w:cs="Times New Roman"/>
          <w:sz w:val="24"/>
          <w:szCs w:val="24"/>
          <w:highlight w:val="cyan"/>
        </w:rPr>
        <w:t>№</w:t>
      </w:r>
    </w:p>
    <w:bookmarkEnd w:id="5"/>
    <w:p w:rsidR="00317198" w:rsidRPr="00317198" w:rsidRDefault="00317198" w:rsidP="003171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7198" w:rsidRPr="00317198" w:rsidRDefault="00317198" w:rsidP="003171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7198">
        <w:rPr>
          <w:rFonts w:ascii="Times New Roman" w:hAnsi="Times New Roman" w:cs="Times New Roman"/>
          <w:sz w:val="24"/>
          <w:szCs w:val="24"/>
        </w:rPr>
        <w:t xml:space="preserve">Надрукавана </w:t>
      </w:r>
      <w:r w:rsidRPr="00317198">
        <w:rPr>
          <w:rFonts w:ascii="Times New Roman" w:hAnsi="Times New Roman" w:cs="Times New Roman"/>
          <w:sz w:val="24"/>
          <w:szCs w:val="24"/>
          <w:lang w:val="be-BY"/>
        </w:rPr>
        <w:t>ў</w:t>
      </w:r>
      <w:r w:rsidRPr="00317198">
        <w:rPr>
          <w:rFonts w:ascii="Times New Roman" w:hAnsi="Times New Roman" w:cs="Times New Roman"/>
          <w:sz w:val="24"/>
          <w:szCs w:val="24"/>
        </w:rPr>
        <w:t xml:space="preserve"> рэдакцыйна-выдавецк</w:t>
      </w:r>
      <w:r w:rsidRPr="0031719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17198">
        <w:rPr>
          <w:rFonts w:ascii="Times New Roman" w:hAnsi="Times New Roman" w:cs="Times New Roman"/>
          <w:sz w:val="24"/>
          <w:szCs w:val="24"/>
        </w:rPr>
        <w:t>м аддзеле</w:t>
      </w:r>
    </w:p>
    <w:p w:rsidR="00317198" w:rsidRPr="00317198" w:rsidRDefault="00317198" w:rsidP="003171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7198">
        <w:rPr>
          <w:rFonts w:ascii="Times New Roman" w:hAnsi="Times New Roman" w:cs="Times New Roman"/>
          <w:sz w:val="24"/>
          <w:szCs w:val="24"/>
        </w:rPr>
        <w:t>Палескага дзяржа</w:t>
      </w:r>
      <w:r w:rsidRPr="00317198">
        <w:rPr>
          <w:rFonts w:ascii="Times New Roman" w:hAnsi="Times New Roman" w:cs="Times New Roman"/>
          <w:sz w:val="24"/>
          <w:szCs w:val="24"/>
          <w:lang w:val="be-BY"/>
        </w:rPr>
        <w:t>ў</w:t>
      </w:r>
      <w:r w:rsidRPr="00317198">
        <w:rPr>
          <w:rFonts w:ascii="Times New Roman" w:hAnsi="Times New Roman" w:cs="Times New Roman"/>
          <w:sz w:val="24"/>
          <w:szCs w:val="24"/>
        </w:rPr>
        <w:t xml:space="preserve">нага </w:t>
      </w:r>
      <w:r w:rsidRPr="00317198">
        <w:rPr>
          <w:rFonts w:ascii="Times New Roman" w:hAnsi="Times New Roman" w:cs="Times New Roman"/>
          <w:sz w:val="24"/>
          <w:szCs w:val="24"/>
          <w:lang w:val="be-BY"/>
        </w:rPr>
        <w:t>ў</w:t>
      </w:r>
      <w:r w:rsidRPr="00317198">
        <w:rPr>
          <w:rFonts w:ascii="Times New Roman" w:hAnsi="Times New Roman" w:cs="Times New Roman"/>
          <w:sz w:val="24"/>
          <w:szCs w:val="24"/>
        </w:rPr>
        <w:t>н</w:t>
      </w:r>
      <w:r w:rsidRPr="0031719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17198">
        <w:rPr>
          <w:rFonts w:ascii="Times New Roman" w:hAnsi="Times New Roman" w:cs="Times New Roman"/>
          <w:sz w:val="24"/>
          <w:szCs w:val="24"/>
        </w:rPr>
        <w:t>верс</w:t>
      </w:r>
      <w:r w:rsidRPr="0031719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17198">
        <w:rPr>
          <w:rFonts w:ascii="Times New Roman" w:hAnsi="Times New Roman" w:cs="Times New Roman"/>
          <w:sz w:val="24"/>
          <w:szCs w:val="24"/>
        </w:rPr>
        <w:t>тэта.</w:t>
      </w:r>
    </w:p>
    <w:p w:rsidR="00317198" w:rsidRPr="00317198" w:rsidRDefault="002B6594" w:rsidP="003171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0" o:spid="_x0000_s1029" style="position:absolute;left:0;text-align:left;margin-left:176.95pt;margin-top:121.7pt;width:96.7pt;height:58.0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" fillcolor="white [3212]" stroked="f" strokeweight="2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29" o:spid="_x0000_s1028" style="position:absolute;left:0;text-align:left;margin-left:190.95pt;margin-top:69.85pt;width:58.7pt;height:28.25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" fillcolor="white [3212]" stroked="f" strokeweight="2pt"/>
        </w:pict>
      </w:r>
      <w:r w:rsidR="00317198" w:rsidRPr="00317198">
        <w:rPr>
          <w:rFonts w:ascii="Times New Roman" w:hAnsi="Times New Roman" w:cs="Times New Roman"/>
          <w:sz w:val="24"/>
          <w:szCs w:val="24"/>
        </w:rPr>
        <w:t>225710, г. П</w:t>
      </w:r>
      <w:r w:rsidR="00317198" w:rsidRPr="0031719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17198" w:rsidRPr="00317198">
        <w:rPr>
          <w:rFonts w:ascii="Times New Roman" w:hAnsi="Times New Roman" w:cs="Times New Roman"/>
          <w:sz w:val="24"/>
          <w:szCs w:val="24"/>
        </w:rPr>
        <w:t>нск, вул. Дняпро</w:t>
      </w:r>
      <w:r w:rsidR="00317198" w:rsidRPr="00317198">
        <w:rPr>
          <w:rFonts w:ascii="Times New Roman" w:hAnsi="Times New Roman" w:cs="Times New Roman"/>
          <w:sz w:val="24"/>
          <w:szCs w:val="24"/>
          <w:lang w:val="be-BY"/>
        </w:rPr>
        <w:t>ў</w:t>
      </w:r>
      <w:r w:rsidR="00317198" w:rsidRPr="00317198">
        <w:rPr>
          <w:rFonts w:ascii="Times New Roman" w:hAnsi="Times New Roman" w:cs="Times New Roman"/>
          <w:sz w:val="24"/>
          <w:szCs w:val="24"/>
        </w:rPr>
        <w:t>скай флатыл</w:t>
      </w:r>
      <w:r w:rsidR="00317198" w:rsidRPr="0031719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317198" w:rsidRPr="00317198">
        <w:rPr>
          <w:rFonts w:ascii="Times New Roman" w:hAnsi="Times New Roman" w:cs="Times New Roman"/>
          <w:sz w:val="24"/>
          <w:szCs w:val="24"/>
        </w:rPr>
        <w:t>, 23.</w:t>
      </w:r>
    </w:p>
    <w:p w:rsidR="002E2606" w:rsidRPr="009E5F46" w:rsidRDefault="002E2606" w:rsidP="0031719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2E2606" w:rsidRPr="009E5F46" w:rsidRDefault="002B6594" w:rsidP="0031719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Прямоугольник 12" o:spid="_x0000_s1027" style="position:absolute;left:0;text-align:left;margin-left:197.05pt;margin-top:3.15pt;width:43.85pt;height:41.3pt;z-index:2516848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" fillcolor="white [3212]" strokecolor="white [3212]" strokeweight="2pt"/>
        </w:pict>
      </w:r>
    </w:p>
    <w:sectPr w:rsidR="002E2606" w:rsidRPr="009E5F46" w:rsidSect="00D7785D">
      <w:headerReference w:type="default" r:id="rId13"/>
      <w:footerReference w:type="default" r:id="rId14"/>
      <w:pgSz w:w="11906" w:h="16838" w:code="9"/>
      <w:pgMar w:top="1418" w:right="1418" w:bottom="1418" w:left="1985" w:header="709" w:footer="14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214" w:rsidRDefault="00085214" w:rsidP="00A60EFB">
      <w:pPr>
        <w:spacing w:after="0" w:line="240" w:lineRule="auto"/>
      </w:pPr>
      <w:r>
        <w:separator/>
      </w:r>
    </w:p>
  </w:endnote>
  <w:endnote w:type="continuationSeparator" w:id="1">
    <w:p w:rsidR="00085214" w:rsidRDefault="00085214" w:rsidP="00A60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04746792"/>
      <w:docPartObj>
        <w:docPartGallery w:val="Page Numbers (Bottom of Page)"/>
        <w:docPartUnique/>
      </w:docPartObj>
    </w:sdtPr>
    <w:sdtContent>
      <w:p w:rsidR="00317198" w:rsidRDefault="002B6594">
        <w:pPr>
          <w:pStyle w:val="a8"/>
          <w:jc w:val="center"/>
        </w:pPr>
        <w:r>
          <w:fldChar w:fldCharType="begin"/>
        </w:r>
        <w:r w:rsidR="00317198">
          <w:instrText>PAGE   \* MERGEFORMAT</w:instrText>
        </w:r>
        <w:r>
          <w:fldChar w:fldCharType="separate"/>
        </w:r>
        <w:r w:rsidR="004279D5">
          <w:rPr>
            <w:noProof/>
          </w:rPr>
          <w:t>29</w:t>
        </w:r>
        <w:r>
          <w:fldChar w:fldCharType="end"/>
        </w:r>
      </w:p>
    </w:sdtContent>
  </w:sdt>
  <w:p w:rsidR="00317198" w:rsidRDefault="00317198" w:rsidP="000E0F43">
    <w:pPr>
      <w:pStyle w:val="a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214" w:rsidRDefault="00085214" w:rsidP="00A60EFB">
      <w:pPr>
        <w:spacing w:after="0" w:line="240" w:lineRule="auto"/>
      </w:pPr>
      <w:r>
        <w:separator/>
      </w:r>
    </w:p>
  </w:footnote>
  <w:footnote w:type="continuationSeparator" w:id="1">
    <w:p w:rsidR="00085214" w:rsidRDefault="00085214" w:rsidP="00A60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F43" w:rsidRDefault="000E0F43" w:rsidP="000E0F43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1481E"/>
    <w:multiLevelType w:val="hybridMultilevel"/>
    <w:tmpl w:val="26F86F7E"/>
    <w:lvl w:ilvl="0" w:tplc="B2D66E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FD4AE7"/>
    <w:multiLevelType w:val="hybridMultilevel"/>
    <w:tmpl w:val="971479E2"/>
    <w:lvl w:ilvl="0" w:tplc="859C17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811819"/>
    <w:multiLevelType w:val="hybridMultilevel"/>
    <w:tmpl w:val="44F6E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B048CA"/>
    <w:multiLevelType w:val="hybridMultilevel"/>
    <w:tmpl w:val="3508FE80"/>
    <w:lvl w:ilvl="0" w:tplc="74067D9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CA0B6A"/>
    <w:multiLevelType w:val="hybridMultilevel"/>
    <w:tmpl w:val="DA3E3B3E"/>
    <w:lvl w:ilvl="0" w:tplc="1AA22B94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162B"/>
    <w:rsid w:val="0000187E"/>
    <w:rsid w:val="0000385E"/>
    <w:rsid w:val="0000460E"/>
    <w:rsid w:val="000064CA"/>
    <w:rsid w:val="00012356"/>
    <w:rsid w:val="000440A2"/>
    <w:rsid w:val="000455A4"/>
    <w:rsid w:val="00046487"/>
    <w:rsid w:val="00047CA5"/>
    <w:rsid w:val="000513A2"/>
    <w:rsid w:val="000561A8"/>
    <w:rsid w:val="0007156F"/>
    <w:rsid w:val="0008421E"/>
    <w:rsid w:val="00085214"/>
    <w:rsid w:val="000875B9"/>
    <w:rsid w:val="0009121D"/>
    <w:rsid w:val="000930A1"/>
    <w:rsid w:val="000A5D74"/>
    <w:rsid w:val="000A6332"/>
    <w:rsid w:val="000B7996"/>
    <w:rsid w:val="000C0C41"/>
    <w:rsid w:val="000C1BD7"/>
    <w:rsid w:val="000C7CD9"/>
    <w:rsid w:val="000D5A95"/>
    <w:rsid w:val="000D7743"/>
    <w:rsid w:val="000E0F43"/>
    <w:rsid w:val="000E4748"/>
    <w:rsid w:val="000E7EFB"/>
    <w:rsid w:val="000F470B"/>
    <w:rsid w:val="001220D3"/>
    <w:rsid w:val="00124144"/>
    <w:rsid w:val="00127820"/>
    <w:rsid w:val="00131446"/>
    <w:rsid w:val="00132A58"/>
    <w:rsid w:val="00162897"/>
    <w:rsid w:val="00181BCC"/>
    <w:rsid w:val="00183573"/>
    <w:rsid w:val="00186A81"/>
    <w:rsid w:val="0019609A"/>
    <w:rsid w:val="001A54FF"/>
    <w:rsid w:val="001A5C51"/>
    <w:rsid w:val="001B0B25"/>
    <w:rsid w:val="001B24BE"/>
    <w:rsid w:val="001B35AF"/>
    <w:rsid w:val="001B7607"/>
    <w:rsid w:val="001B7CB8"/>
    <w:rsid w:val="001C2EAE"/>
    <w:rsid w:val="001C70E7"/>
    <w:rsid w:val="001D1335"/>
    <w:rsid w:val="001E28B6"/>
    <w:rsid w:val="001E3B73"/>
    <w:rsid w:val="001F4DE9"/>
    <w:rsid w:val="00227B25"/>
    <w:rsid w:val="002405A6"/>
    <w:rsid w:val="002415F4"/>
    <w:rsid w:val="002574F0"/>
    <w:rsid w:val="002711A3"/>
    <w:rsid w:val="00277026"/>
    <w:rsid w:val="0028437C"/>
    <w:rsid w:val="002914CD"/>
    <w:rsid w:val="002A0498"/>
    <w:rsid w:val="002B6594"/>
    <w:rsid w:val="002C0004"/>
    <w:rsid w:val="002E2606"/>
    <w:rsid w:val="002F492D"/>
    <w:rsid w:val="003102E0"/>
    <w:rsid w:val="00310D4B"/>
    <w:rsid w:val="003141BF"/>
    <w:rsid w:val="00317198"/>
    <w:rsid w:val="003242A3"/>
    <w:rsid w:val="00331EEE"/>
    <w:rsid w:val="00333BAF"/>
    <w:rsid w:val="00335697"/>
    <w:rsid w:val="00342B60"/>
    <w:rsid w:val="0035611F"/>
    <w:rsid w:val="00360520"/>
    <w:rsid w:val="00363F41"/>
    <w:rsid w:val="00366CB0"/>
    <w:rsid w:val="00391341"/>
    <w:rsid w:val="00394742"/>
    <w:rsid w:val="003C4260"/>
    <w:rsid w:val="003D78C0"/>
    <w:rsid w:val="003E388E"/>
    <w:rsid w:val="004279D5"/>
    <w:rsid w:val="004369A5"/>
    <w:rsid w:val="0044285A"/>
    <w:rsid w:val="00442A78"/>
    <w:rsid w:val="00446D6C"/>
    <w:rsid w:val="0045115E"/>
    <w:rsid w:val="00465B39"/>
    <w:rsid w:val="00487409"/>
    <w:rsid w:val="004968F8"/>
    <w:rsid w:val="004B042E"/>
    <w:rsid w:val="004B21F7"/>
    <w:rsid w:val="004C6F03"/>
    <w:rsid w:val="004E2F92"/>
    <w:rsid w:val="0050168A"/>
    <w:rsid w:val="005037B4"/>
    <w:rsid w:val="00504E49"/>
    <w:rsid w:val="005119DC"/>
    <w:rsid w:val="00511FBB"/>
    <w:rsid w:val="00512C68"/>
    <w:rsid w:val="00515E54"/>
    <w:rsid w:val="00560E3B"/>
    <w:rsid w:val="00564BC5"/>
    <w:rsid w:val="00575E52"/>
    <w:rsid w:val="00577E3E"/>
    <w:rsid w:val="0058011B"/>
    <w:rsid w:val="00584640"/>
    <w:rsid w:val="00593064"/>
    <w:rsid w:val="005B20F0"/>
    <w:rsid w:val="005D612B"/>
    <w:rsid w:val="005E66FF"/>
    <w:rsid w:val="005E7DDE"/>
    <w:rsid w:val="005F0542"/>
    <w:rsid w:val="00606C00"/>
    <w:rsid w:val="00624907"/>
    <w:rsid w:val="00625B76"/>
    <w:rsid w:val="00626242"/>
    <w:rsid w:val="0063426B"/>
    <w:rsid w:val="006545D5"/>
    <w:rsid w:val="00675019"/>
    <w:rsid w:val="00675BC8"/>
    <w:rsid w:val="00690DDF"/>
    <w:rsid w:val="006A79B7"/>
    <w:rsid w:val="006C2061"/>
    <w:rsid w:val="006C3B22"/>
    <w:rsid w:val="006D21C3"/>
    <w:rsid w:val="006D4604"/>
    <w:rsid w:val="006F15F4"/>
    <w:rsid w:val="006F5094"/>
    <w:rsid w:val="006F6CD0"/>
    <w:rsid w:val="00716A23"/>
    <w:rsid w:val="00730BE4"/>
    <w:rsid w:val="00742880"/>
    <w:rsid w:val="00746E53"/>
    <w:rsid w:val="00751C0D"/>
    <w:rsid w:val="00766FED"/>
    <w:rsid w:val="00773F04"/>
    <w:rsid w:val="0077504A"/>
    <w:rsid w:val="00794C06"/>
    <w:rsid w:val="007B3AC9"/>
    <w:rsid w:val="007C195E"/>
    <w:rsid w:val="007C562E"/>
    <w:rsid w:val="007D6BEE"/>
    <w:rsid w:val="007F2368"/>
    <w:rsid w:val="007F6E8B"/>
    <w:rsid w:val="008073EE"/>
    <w:rsid w:val="00810D06"/>
    <w:rsid w:val="008169FB"/>
    <w:rsid w:val="00825A71"/>
    <w:rsid w:val="00826F04"/>
    <w:rsid w:val="0084006E"/>
    <w:rsid w:val="008403FA"/>
    <w:rsid w:val="0084397B"/>
    <w:rsid w:val="0084426A"/>
    <w:rsid w:val="00850A57"/>
    <w:rsid w:val="008542B3"/>
    <w:rsid w:val="00872603"/>
    <w:rsid w:val="00873D30"/>
    <w:rsid w:val="00880AA2"/>
    <w:rsid w:val="008A52C7"/>
    <w:rsid w:val="008B016B"/>
    <w:rsid w:val="008B3A53"/>
    <w:rsid w:val="008D15B4"/>
    <w:rsid w:val="008D654B"/>
    <w:rsid w:val="008E4BBD"/>
    <w:rsid w:val="008E724E"/>
    <w:rsid w:val="008E7282"/>
    <w:rsid w:val="008F3AAA"/>
    <w:rsid w:val="00902261"/>
    <w:rsid w:val="00904D05"/>
    <w:rsid w:val="00934C26"/>
    <w:rsid w:val="009758AD"/>
    <w:rsid w:val="00977742"/>
    <w:rsid w:val="0098121E"/>
    <w:rsid w:val="00991C69"/>
    <w:rsid w:val="0099331F"/>
    <w:rsid w:val="009C425D"/>
    <w:rsid w:val="009C680A"/>
    <w:rsid w:val="009D4E90"/>
    <w:rsid w:val="009E5F46"/>
    <w:rsid w:val="009F7645"/>
    <w:rsid w:val="00A114D2"/>
    <w:rsid w:val="00A14CFE"/>
    <w:rsid w:val="00A212D1"/>
    <w:rsid w:val="00A31D95"/>
    <w:rsid w:val="00A404FF"/>
    <w:rsid w:val="00A539C8"/>
    <w:rsid w:val="00A549D6"/>
    <w:rsid w:val="00A56823"/>
    <w:rsid w:val="00A60EFB"/>
    <w:rsid w:val="00A702BB"/>
    <w:rsid w:val="00A73071"/>
    <w:rsid w:val="00A93A54"/>
    <w:rsid w:val="00A97F18"/>
    <w:rsid w:val="00AC1D9B"/>
    <w:rsid w:val="00AD55A8"/>
    <w:rsid w:val="00AE04FC"/>
    <w:rsid w:val="00AF24F7"/>
    <w:rsid w:val="00B0154F"/>
    <w:rsid w:val="00B07EF7"/>
    <w:rsid w:val="00B1162B"/>
    <w:rsid w:val="00B210F0"/>
    <w:rsid w:val="00B2631C"/>
    <w:rsid w:val="00B33773"/>
    <w:rsid w:val="00B40A97"/>
    <w:rsid w:val="00B40DC0"/>
    <w:rsid w:val="00B51893"/>
    <w:rsid w:val="00B90004"/>
    <w:rsid w:val="00B94126"/>
    <w:rsid w:val="00BA72EF"/>
    <w:rsid w:val="00BA73C4"/>
    <w:rsid w:val="00BB0570"/>
    <w:rsid w:val="00BB65C9"/>
    <w:rsid w:val="00BC113D"/>
    <w:rsid w:val="00BC390E"/>
    <w:rsid w:val="00BC5393"/>
    <w:rsid w:val="00BD7897"/>
    <w:rsid w:val="00BE1954"/>
    <w:rsid w:val="00BE25C1"/>
    <w:rsid w:val="00BE38FA"/>
    <w:rsid w:val="00BE58A8"/>
    <w:rsid w:val="00BE7E43"/>
    <w:rsid w:val="00BF38AA"/>
    <w:rsid w:val="00BF540F"/>
    <w:rsid w:val="00C12264"/>
    <w:rsid w:val="00C15432"/>
    <w:rsid w:val="00C3036C"/>
    <w:rsid w:val="00C3188C"/>
    <w:rsid w:val="00C419C0"/>
    <w:rsid w:val="00C51004"/>
    <w:rsid w:val="00C6211E"/>
    <w:rsid w:val="00C6706F"/>
    <w:rsid w:val="00C74C6F"/>
    <w:rsid w:val="00C77647"/>
    <w:rsid w:val="00C8165B"/>
    <w:rsid w:val="00C823F8"/>
    <w:rsid w:val="00CA403C"/>
    <w:rsid w:val="00CB3AF8"/>
    <w:rsid w:val="00CD4C62"/>
    <w:rsid w:val="00CD6618"/>
    <w:rsid w:val="00CE6307"/>
    <w:rsid w:val="00CE7A5D"/>
    <w:rsid w:val="00CF26A5"/>
    <w:rsid w:val="00CF3FB1"/>
    <w:rsid w:val="00D0624A"/>
    <w:rsid w:val="00D27790"/>
    <w:rsid w:val="00D3136C"/>
    <w:rsid w:val="00D3591B"/>
    <w:rsid w:val="00D55D72"/>
    <w:rsid w:val="00D75411"/>
    <w:rsid w:val="00D7785D"/>
    <w:rsid w:val="00D807A5"/>
    <w:rsid w:val="00D8440C"/>
    <w:rsid w:val="00D93935"/>
    <w:rsid w:val="00D95D1D"/>
    <w:rsid w:val="00D97EC0"/>
    <w:rsid w:val="00DB5C4F"/>
    <w:rsid w:val="00DB7DBF"/>
    <w:rsid w:val="00DF0933"/>
    <w:rsid w:val="00DF0EBB"/>
    <w:rsid w:val="00E00341"/>
    <w:rsid w:val="00E02561"/>
    <w:rsid w:val="00E1205D"/>
    <w:rsid w:val="00E31D83"/>
    <w:rsid w:val="00E336AB"/>
    <w:rsid w:val="00E47D1E"/>
    <w:rsid w:val="00E5522B"/>
    <w:rsid w:val="00E56D2A"/>
    <w:rsid w:val="00E80593"/>
    <w:rsid w:val="00EE4845"/>
    <w:rsid w:val="00EF18F3"/>
    <w:rsid w:val="00EF59BC"/>
    <w:rsid w:val="00EF59FA"/>
    <w:rsid w:val="00F0490D"/>
    <w:rsid w:val="00F067B9"/>
    <w:rsid w:val="00F1508A"/>
    <w:rsid w:val="00F464E0"/>
    <w:rsid w:val="00F76812"/>
    <w:rsid w:val="00F95CDD"/>
    <w:rsid w:val="00F95DC6"/>
    <w:rsid w:val="00FA7FF2"/>
    <w:rsid w:val="00FB7605"/>
    <w:rsid w:val="00FC5FB9"/>
    <w:rsid w:val="00FD01B7"/>
    <w:rsid w:val="00FD1A78"/>
    <w:rsid w:val="00FE384A"/>
    <w:rsid w:val="00FE7FF4"/>
    <w:rsid w:val="00FF6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594"/>
  </w:style>
  <w:style w:type="paragraph" w:styleId="1">
    <w:name w:val="heading 1"/>
    <w:basedOn w:val="a"/>
    <w:next w:val="a"/>
    <w:link w:val="10"/>
    <w:uiPriority w:val="9"/>
    <w:qFormat/>
    <w:rsid w:val="00675BC8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2490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2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490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60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60EFB"/>
  </w:style>
  <w:style w:type="paragraph" w:styleId="a8">
    <w:name w:val="footer"/>
    <w:basedOn w:val="a"/>
    <w:link w:val="a9"/>
    <w:uiPriority w:val="99"/>
    <w:unhideWhenUsed/>
    <w:rsid w:val="00A60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0EFB"/>
  </w:style>
  <w:style w:type="paragraph" w:styleId="aa">
    <w:name w:val="List Paragraph"/>
    <w:basedOn w:val="a"/>
    <w:uiPriority w:val="34"/>
    <w:qFormat/>
    <w:rsid w:val="000C0C41"/>
    <w:pPr>
      <w:ind w:left="720"/>
      <w:contextualSpacing/>
    </w:pPr>
  </w:style>
  <w:style w:type="table" w:styleId="ab">
    <w:name w:val="Table Grid"/>
    <w:basedOn w:val="a1"/>
    <w:uiPriority w:val="59"/>
    <w:rsid w:val="00D807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0455A4"/>
    <w:rPr>
      <w:color w:val="0000FF" w:themeColor="hyperlink"/>
      <w:u w:val="single"/>
    </w:rPr>
  </w:style>
  <w:style w:type="paragraph" w:styleId="ad">
    <w:name w:val="Plain Text"/>
    <w:basedOn w:val="a"/>
    <w:link w:val="ae"/>
    <w:uiPriority w:val="99"/>
    <w:unhideWhenUsed/>
    <w:rsid w:val="00317198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character" w:customStyle="1" w:styleId="ae">
    <w:name w:val="Текст Знак"/>
    <w:basedOn w:val="a0"/>
    <w:link w:val="ad"/>
    <w:uiPriority w:val="99"/>
    <w:rsid w:val="00317198"/>
    <w:rPr>
      <w:rFonts w:ascii="Consolas" w:eastAsia="Calibri" w:hAnsi="Consolas" w:cs="Consolas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675BC8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af">
    <w:name w:val="TOC Heading"/>
    <w:basedOn w:val="1"/>
    <w:next w:val="a"/>
    <w:uiPriority w:val="39"/>
    <w:semiHidden/>
    <w:unhideWhenUsed/>
    <w:qFormat/>
    <w:rsid w:val="00A549D6"/>
    <w:pPr>
      <w:spacing w:before="480"/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549D6"/>
    <w:pPr>
      <w:spacing w:after="100"/>
    </w:pPr>
  </w:style>
  <w:style w:type="paragraph" w:styleId="af0">
    <w:name w:val="Normal (Web)"/>
    <w:basedOn w:val="a"/>
    <w:uiPriority w:val="99"/>
    <w:semiHidden/>
    <w:unhideWhenUsed/>
    <w:rsid w:val="00751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E31D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5BC8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2490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2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490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60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60EFB"/>
  </w:style>
  <w:style w:type="paragraph" w:styleId="a8">
    <w:name w:val="footer"/>
    <w:basedOn w:val="a"/>
    <w:link w:val="a9"/>
    <w:uiPriority w:val="99"/>
    <w:unhideWhenUsed/>
    <w:rsid w:val="00A60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0EFB"/>
  </w:style>
  <w:style w:type="paragraph" w:styleId="aa">
    <w:name w:val="List Paragraph"/>
    <w:basedOn w:val="a"/>
    <w:uiPriority w:val="34"/>
    <w:qFormat/>
    <w:rsid w:val="000C0C41"/>
    <w:pPr>
      <w:ind w:left="720"/>
      <w:contextualSpacing/>
    </w:pPr>
  </w:style>
  <w:style w:type="table" w:styleId="ab">
    <w:name w:val="Table Grid"/>
    <w:basedOn w:val="a1"/>
    <w:uiPriority w:val="59"/>
    <w:rsid w:val="00D80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0455A4"/>
    <w:rPr>
      <w:color w:val="0000FF" w:themeColor="hyperlink"/>
      <w:u w:val="single"/>
    </w:rPr>
  </w:style>
  <w:style w:type="paragraph" w:styleId="ad">
    <w:name w:val="Plain Text"/>
    <w:basedOn w:val="a"/>
    <w:link w:val="ae"/>
    <w:uiPriority w:val="99"/>
    <w:unhideWhenUsed/>
    <w:rsid w:val="00317198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character" w:customStyle="1" w:styleId="ae">
    <w:name w:val="Текст Знак"/>
    <w:basedOn w:val="a0"/>
    <w:link w:val="ad"/>
    <w:uiPriority w:val="99"/>
    <w:rsid w:val="00317198"/>
    <w:rPr>
      <w:rFonts w:ascii="Consolas" w:eastAsia="Calibri" w:hAnsi="Consolas" w:cs="Consolas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675BC8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af">
    <w:name w:val="TOC Heading"/>
    <w:basedOn w:val="1"/>
    <w:next w:val="a"/>
    <w:uiPriority w:val="39"/>
    <w:semiHidden/>
    <w:unhideWhenUsed/>
    <w:qFormat/>
    <w:rsid w:val="00A549D6"/>
    <w:pPr>
      <w:spacing w:before="480"/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549D6"/>
    <w:pPr>
      <w:spacing w:after="100"/>
    </w:pPr>
  </w:style>
  <w:style w:type="paragraph" w:styleId="af0">
    <w:name w:val="Normal (Web)"/>
    <w:basedOn w:val="a"/>
    <w:uiPriority w:val="99"/>
    <w:semiHidden/>
    <w:unhideWhenUsed/>
    <w:rsid w:val="00751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E31D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959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3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adzima/org/ru/miesca/horostovo.html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adzima/org/ru/miesca/horostovo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8D856-42D3-4297-AF21-01DD907ED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801</TotalTime>
  <Pages>29</Pages>
  <Words>6718</Words>
  <Characters>38293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Полесский государственный университет</Company>
  <LinksUpToDate>false</LinksUpToDate>
  <CharactersWithSpaces>44922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Викторович Цуба</dc:creator>
  <cp:lastModifiedBy>Admin</cp:lastModifiedBy>
  <cp:revision>49</cp:revision>
  <cp:lastPrinted>2018-01-12T11:27:00Z</cp:lastPrinted>
  <dcterms:created xsi:type="dcterms:W3CDTF">2018-01-29T09:27:00Z</dcterms:created>
  <dcterms:modified xsi:type="dcterms:W3CDTF">2018-02-17T18:46:00Z</dcterms:modified>
</cp:coreProperties>
</file>